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3p7k50px4n33" w:id="0"/>
      <w:bookmarkEnd w:id="0"/>
      <w:r w:rsidDel="00000000" w:rsidR="00000000" w:rsidRPr="00000000">
        <w:rPr>
          <w:rtl w:val="0"/>
        </w:rPr>
        <w:t xml:space="preserve">White Paper Email Drip Campaign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yhahn8trad2e" w:id="1"/>
      <w:bookmarkEnd w:id="1"/>
      <w:r w:rsidDel="00000000" w:rsidR="00000000" w:rsidRPr="00000000">
        <w:rPr>
          <w:b w:val="1"/>
          <w:color w:val="000000"/>
          <w:sz w:val="26"/>
          <w:szCs w:val="26"/>
          <w:rtl w:val="0"/>
        </w:rPr>
        <w:t xml:space="preserve">Email 1 – Immediate (Day 0, right after download)</w:t>
      </w:r>
    </w:p>
    <w:p w:rsidR="00000000" w:rsidDel="00000000" w:rsidP="00000000" w:rsidRDefault="00000000" w:rsidRPr="00000000" w14:paraId="00000004">
      <w:pPr>
        <w:spacing w:after="240" w:before="240" w:lineRule="auto"/>
        <w:rPr/>
      </w:pPr>
      <w:r w:rsidDel="00000000" w:rsidR="00000000" w:rsidRPr="00000000">
        <w:rPr>
          <w:b w:val="1"/>
          <w:rtl w:val="0"/>
        </w:rPr>
        <w:t xml:space="preserve">Subject:</w:t>
      </w:r>
      <w:r w:rsidDel="00000000" w:rsidR="00000000" w:rsidRPr="00000000">
        <w:rPr>
          <w:rtl w:val="0"/>
        </w:rPr>
        <w:t xml:space="preserve"> Here’s your IRS Tax Debt Survival Guide</w:t>
        <w:br w:type="textWrapping"/>
        <w:t xml:space="preserve"> </w:t>
      </w:r>
      <w:r w:rsidDel="00000000" w:rsidR="00000000" w:rsidRPr="00000000">
        <w:rPr>
          <w:b w:val="1"/>
          <w:rtl w:val="0"/>
        </w:rPr>
        <w:t xml:space="preserve">Purpose:</w:t>
      </w:r>
      <w:r w:rsidDel="00000000" w:rsidR="00000000" w:rsidRPr="00000000">
        <w:rPr>
          <w:rtl w:val="0"/>
        </w:rPr>
        <w:t xml:space="preserve"> Deliver the guide, establish trust.</w:t>
        <w:br w:type="textWrapping"/>
        <w:t xml:space="preserve"> </w:t>
      </w:r>
      <w:r w:rsidDel="00000000" w:rsidR="00000000" w:rsidRPr="00000000">
        <w:rPr>
          <w:b w:val="1"/>
          <w:rtl w:val="0"/>
        </w:rPr>
        <w:t xml:space="preserve">Notes:</w:t>
      </w:r>
      <w:r w:rsidDel="00000000" w:rsidR="00000000" w:rsidRPr="00000000">
        <w:rPr>
          <w:rtl w:val="0"/>
        </w:rPr>
        <w:t xml:space="preserve"> Include the actual white paper link. Gentle intro to consultation.</w:t>
      </w:r>
    </w:p>
    <w:p w:rsidR="00000000" w:rsidDel="00000000" w:rsidP="00000000" w:rsidRDefault="00000000" w:rsidRPr="00000000" w14:paraId="00000005">
      <w:pPr>
        <w:spacing w:after="240" w:before="240" w:lineRule="auto"/>
        <w:rPr/>
      </w:pPr>
      <w:r w:rsidDel="00000000" w:rsidR="00000000" w:rsidRPr="00000000">
        <w:rPr>
          <w:rtl w:val="0"/>
        </w:rPr>
        <w:t xml:space="preserve">Hi [First Name],</w:t>
      </w:r>
    </w:p>
    <w:p w:rsidR="00000000" w:rsidDel="00000000" w:rsidP="00000000" w:rsidRDefault="00000000" w:rsidRPr="00000000" w14:paraId="00000006">
      <w:pPr>
        <w:spacing w:after="240" w:before="240" w:lineRule="auto"/>
        <w:rPr/>
      </w:pPr>
      <w:r w:rsidDel="00000000" w:rsidR="00000000" w:rsidRPr="00000000">
        <w:rPr>
          <w:rtl w:val="0"/>
        </w:rPr>
        <w:t xml:space="preserve">Thanks for requesting your copy of the </w:t>
      </w:r>
      <w:r w:rsidDel="00000000" w:rsidR="00000000" w:rsidRPr="00000000">
        <w:rPr>
          <w:b w:val="1"/>
          <w:rtl w:val="0"/>
        </w:rPr>
        <w:t xml:space="preserve">IRS Tax Debt Survival Guide</w:t>
      </w:r>
      <w:r w:rsidDel="00000000" w:rsidR="00000000" w:rsidRPr="00000000">
        <w:rPr>
          <w:rtl w:val="0"/>
        </w:rPr>
        <w:t xml:space="preserve">.</w:t>
        <w:br w:type="textWrapping"/>
        <w:t xml:space="preserve"> You can download it here: [Insert White Paper Link]</w:t>
      </w:r>
    </w:p>
    <w:p w:rsidR="00000000" w:rsidDel="00000000" w:rsidP="00000000" w:rsidRDefault="00000000" w:rsidRPr="00000000" w14:paraId="00000007">
      <w:pPr>
        <w:spacing w:after="240" w:before="240" w:lineRule="auto"/>
        <w:rPr/>
      </w:pPr>
      <w:r w:rsidDel="00000000" w:rsidR="00000000" w:rsidRPr="00000000">
        <w:rPr>
          <w:rtl w:val="0"/>
        </w:rPr>
        <w:t xml:space="preserve">This guide walks through common mistakes taxpayers make when dealing with the IRS — and how to avoid them. It’s designed to give you a clear picture of your options and help you understand the steps that protect you from penalties, levies, and garnishments.</w:t>
      </w:r>
    </w:p>
    <w:p w:rsidR="00000000" w:rsidDel="00000000" w:rsidP="00000000" w:rsidRDefault="00000000" w:rsidRPr="00000000" w14:paraId="00000008">
      <w:pPr>
        <w:spacing w:after="240" w:before="240" w:lineRule="auto"/>
        <w:rPr/>
      </w:pPr>
      <w:r w:rsidDel="00000000" w:rsidR="00000000" w:rsidRPr="00000000">
        <w:rPr>
          <w:rtl w:val="0"/>
        </w:rPr>
        <w:t xml:space="preserve">Every tax situation is unique. Reading the guide is a great first step, but the fastest way to protect yourself is to talk with a professional who deals with the IRS every day.</w:t>
      </w:r>
    </w:p>
    <w:p w:rsidR="00000000" w:rsidDel="00000000" w:rsidP="00000000" w:rsidRDefault="00000000" w:rsidRPr="00000000" w14:paraId="00000009">
      <w:pPr>
        <w:spacing w:after="240" w:before="240" w:lineRule="auto"/>
        <w:rPr/>
      </w:pPr>
      <w:r w:rsidDel="00000000" w:rsidR="00000000" w:rsidRPr="00000000">
        <w:rPr>
          <w:rtl w:val="0"/>
        </w:rPr>
        <w:t xml:space="preserve">👉 [Schedule Your Confidential Consultation]</w:t>
      </w:r>
    </w:p>
    <w:p w:rsidR="00000000" w:rsidDel="00000000" w:rsidP="00000000" w:rsidRDefault="00000000" w:rsidRPr="00000000" w14:paraId="0000000A">
      <w:pPr>
        <w:spacing w:after="240" w:before="240" w:lineRule="auto"/>
        <w:rPr/>
      </w:pPr>
      <w:r w:rsidDel="00000000" w:rsidR="00000000" w:rsidRPr="00000000">
        <w:rPr>
          <w:rtl w:val="0"/>
        </w:rPr>
        <w:t xml:space="preserve">I look forward to helping you take control of your tax situation and put this behind you.</w:t>
      </w:r>
    </w:p>
    <w:p w:rsidR="00000000" w:rsidDel="00000000" w:rsidP="00000000" w:rsidRDefault="00000000" w:rsidRPr="00000000" w14:paraId="0000000B">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0C">
      <w:pPr>
        <w:spacing w:after="240" w:before="240" w:lineRule="auto"/>
        <w:rPr>
          <w:b w:val="1"/>
        </w:rPr>
      </w:pPr>
      <w:r w:rsidDel="00000000" w:rsidR="00000000" w:rsidRPr="00000000">
        <w:rPr>
          <w:rtl w:val="0"/>
        </w:rPr>
      </w:r>
    </w:p>
    <w:p w:rsidR="00000000" w:rsidDel="00000000" w:rsidP="00000000" w:rsidRDefault="00000000" w:rsidRPr="00000000" w14:paraId="0000000D">
      <w:pPr>
        <w:pStyle w:val="Heading3"/>
        <w:spacing w:after="240" w:before="240" w:lineRule="auto"/>
        <w:rPr>
          <w:b w:val="1"/>
        </w:rPr>
      </w:pPr>
      <w:bookmarkStart w:colFirst="0" w:colLast="0" w:name="_piwkv2m6akqn" w:id="2"/>
      <w:bookmarkEnd w:id="2"/>
      <w:r w:rsidDel="00000000" w:rsidR="00000000" w:rsidRPr="00000000">
        <w:rPr>
          <w:b w:val="1"/>
          <w:rtl w:val="0"/>
        </w:rPr>
        <w:t xml:space="preserve">Email 2 – Day 2</w:t>
      </w:r>
    </w:p>
    <w:p w:rsidR="00000000" w:rsidDel="00000000" w:rsidP="00000000" w:rsidRDefault="00000000" w:rsidRPr="00000000" w14:paraId="0000000E">
      <w:pPr>
        <w:spacing w:after="240" w:before="240" w:lineRule="auto"/>
        <w:rPr/>
      </w:pPr>
      <w:r w:rsidDel="00000000" w:rsidR="00000000" w:rsidRPr="00000000">
        <w:rPr>
          <w:b w:val="1"/>
          <w:rtl w:val="0"/>
        </w:rPr>
        <w:br w:type="textWrapping"/>
      </w: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Why waiting on the IRS is a costly mistake</w:t>
        <w:br w:type="textWrapping"/>
        <w:t xml:space="preserve"> </w:t>
      </w:r>
      <w:r w:rsidDel="00000000" w:rsidR="00000000" w:rsidRPr="00000000">
        <w:rPr>
          <w:b w:val="1"/>
          <w:rtl w:val="0"/>
        </w:rPr>
        <w:t xml:space="preserve">Purpose:</w:t>
      </w:r>
      <w:r w:rsidDel="00000000" w:rsidR="00000000" w:rsidRPr="00000000">
        <w:rPr>
          <w:rtl w:val="0"/>
        </w:rPr>
        <w:t xml:space="preserve"> Build urgency — IRS penalties and interest grow daily.</w:t>
        <w:br w:type="textWrapping"/>
        <w:t xml:space="preserve"> </w:t>
      </w:r>
      <w:r w:rsidDel="00000000" w:rsidR="00000000" w:rsidRPr="00000000">
        <w:rPr>
          <w:b w:val="1"/>
          <w:rtl w:val="0"/>
        </w:rPr>
        <w:t xml:space="preserve">Notes:</w:t>
      </w:r>
      <w:r w:rsidDel="00000000" w:rsidR="00000000" w:rsidRPr="00000000">
        <w:rPr>
          <w:rtl w:val="0"/>
        </w:rPr>
        <w:t xml:space="preserve"> Keep language general (“tax problems”), not just “tax debt.” CTA: Book consultation.</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11">
      <w:pPr>
        <w:spacing w:after="240" w:before="240" w:lineRule="auto"/>
        <w:rPr/>
      </w:pPr>
      <w:r w:rsidDel="00000000" w:rsidR="00000000" w:rsidRPr="00000000">
        <w:rPr>
          <w:rtl w:val="0"/>
        </w:rPr>
        <w:t xml:space="preserve">One of the biggest mistakes taxpayers make is </w:t>
      </w:r>
      <w:r w:rsidDel="00000000" w:rsidR="00000000" w:rsidRPr="00000000">
        <w:rPr>
          <w:b w:val="1"/>
          <w:rtl w:val="0"/>
        </w:rPr>
        <w:t xml:space="preserve">waiting for the IRS to act first</w:t>
      </w:r>
      <w:r w:rsidDel="00000000" w:rsidR="00000000" w:rsidRPr="00000000">
        <w:rPr>
          <w:rtl w:val="0"/>
        </w:rPr>
        <w:t xml:space="preserve">. It feels easier to put it off, but here’s what actually happens: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Penalties and interest grow every single day.</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The IRS adds extra fees the longer an account goes unresolved.</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Your options shrink the more time passes.</w:t>
        <w:br w:type="textWrapping"/>
      </w:r>
    </w:p>
    <w:p w:rsidR="00000000" w:rsidDel="00000000" w:rsidP="00000000" w:rsidRDefault="00000000" w:rsidRPr="00000000" w14:paraId="00000015">
      <w:pPr>
        <w:spacing w:after="240" w:before="240" w:lineRule="auto"/>
        <w:rPr/>
      </w:pPr>
      <w:r w:rsidDel="00000000" w:rsidR="00000000" w:rsidRPr="00000000">
        <w:rPr>
          <w:rtl w:val="0"/>
        </w:rPr>
        <w:t xml:space="preserve">The IRS rewards taxpayers who step forward voluntarily. If they have to come after you, they can garnish wages, freeze bank accounts, or file liens against property.</w:t>
      </w:r>
    </w:p>
    <w:p w:rsidR="00000000" w:rsidDel="00000000" w:rsidP="00000000" w:rsidRDefault="00000000" w:rsidRPr="00000000" w14:paraId="00000016">
      <w:pPr>
        <w:spacing w:after="240" w:before="240" w:lineRule="auto"/>
        <w:rPr/>
      </w:pPr>
      <w:r w:rsidDel="00000000" w:rsidR="00000000" w:rsidRPr="00000000">
        <w:rPr>
          <w:rtl w:val="0"/>
        </w:rPr>
        <w:t xml:space="preserve">👉 The sooner you act, the more control you keep over the outcome. [Schedule your confidential consultation today].</w:t>
      </w:r>
    </w:p>
    <w:p w:rsidR="00000000" w:rsidDel="00000000" w:rsidP="00000000" w:rsidRDefault="00000000" w:rsidRPr="00000000" w14:paraId="00000017">
      <w:pPr>
        <w:spacing w:after="240" w:before="240" w:lineRule="auto"/>
        <w:rPr/>
      </w:pPr>
      <w:r w:rsidDel="00000000" w:rsidR="00000000" w:rsidRPr="00000000">
        <w:rPr>
          <w:rtl w:val="0"/>
        </w:rPr>
        <w:t xml:space="preserve">Don’t let a small tax problem grow into something much bigger just because of time.</w:t>
      </w:r>
    </w:p>
    <w:p w:rsidR="00000000" w:rsidDel="00000000" w:rsidP="00000000" w:rsidRDefault="00000000" w:rsidRPr="00000000" w14:paraId="00000018">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spacing w:after="240" w:before="240" w:lineRule="auto"/>
        <w:rPr/>
      </w:pPr>
      <w:bookmarkStart w:colFirst="0" w:colLast="0" w:name="_2hx049fytm89" w:id="3"/>
      <w:bookmarkEnd w:id="3"/>
      <w:r w:rsidDel="00000000" w:rsidR="00000000" w:rsidRPr="00000000">
        <w:rPr>
          <w:rtl w:val="0"/>
        </w:rPr>
        <w:t xml:space="preserve">Email 3 – Day 5</w:t>
      </w:r>
    </w:p>
    <w:p w:rsidR="00000000" w:rsidDel="00000000" w:rsidP="00000000" w:rsidRDefault="00000000" w:rsidRPr="00000000" w14:paraId="0000001B">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The truth about “special IRS programs”</w:t>
        <w:br w:type="textWrapping"/>
        <w:t xml:space="preserve"> </w:t>
      </w:r>
      <w:r w:rsidDel="00000000" w:rsidR="00000000" w:rsidRPr="00000000">
        <w:rPr>
          <w:b w:val="1"/>
          <w:rtl w:val="0"/>
        </w:rPr>
        <w:t xml:space="preserve">Purpose:</w:t>
      </w:r>
      <w:r w:rsidDel="00000000" w:rsidR="00000000" w:rsidRPr="00000000">
        <w:rPr>
          <w:rtl w:val="0"/>
        </w:rPr>
        <w:t xml:space="preserve"> Educate and build trust by clarifying myths (e.g., Fresh Start, one-time forgiveness).</w:t>
        <w:br w:type="textWrapping"/>
        <w:t xml:space="preserve"> </w:t>
      </w:r>
      <w:r w:rsidDel="00000000" w:rsidR="00000000" w:rsidRPr="00000000">
        <w:rPr>
          <w:b w:val="1"/>
          <w:rtl w:val="0"/>
        </w:rPr>
        <w:t xml:space="preserve">Notes:</w:t>
      </w:r>
      <w:r w:rsidDel="00000000" w:rsidR="00000000" w:rsidRPr="00000000">
        <w:rPr>
          <w:rtl w:val="0"/>
        </w:rPr>
        <w:t xml:space="preserve"> General, not salesy. Position the pro as the trusted expert who can explain real options.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1E">
      <w:pPr>
        <w:spacing w:after="240" w:before="240" w:lineRule="auto"/>
        <w:rPr/>
      </w:pPr>
      <w:r w:rsidDel="00000000" w:rsidR="00000000" w:rsidRPr="00000000">
        <w:rPr>
          <w:rtl w:val="0"/>
        </w:rPr>
        <w:t xml:space="preserve">If you’ve searched online or seen ads about “special IRS programs,” you’ve probably heard terms like:</w:t>
      </w:r>
    </w:p>
    <w:p w:rsidR="00000000" w:rsidDel="00000000" w:rsidP="00000000" w:rsidRDefault="00000000" w:rsidRPr="00000000" w14:paraId="0000001F">
      <w:pPr>
        <w:numPr>
          <w:ilvl w:val="0"/>
          <w:numId w:val="5"/>
        </w:numPr>
        <w:spacing w:after="0" w:afterAutospacing="0" w:before="240" w:lineRule="auto"/>
        <w:ind w:left="720" w:hanging="360"/>
      </w:pPr>
      <w:r w:rsidDel="00000000" w:rsidR="00000000" w:rsidRPr="00000000">
        <w:rPr>
          <w:i w:val="1"/>
          <w:rtl w:val="0"/>
        </w:rPr>
        <w:t xml:space="preserve">One-Time Forgiveness Program</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i w:val="1"/>
          <w:rtl w:val="0"/>
        </w:rPr>
        <w:t xml:space="preserve">Affordable Payment Agreement</w:t>
      </w:r>
    </w:p>
    <w:p w:rsidR="00000000" w:rsidDel="00000000" w:rsidP="00000000" w:rsidRDefault="00000000" w:rsidRPr="00000000" w14:paraId="00000021">
      <w:pPr>
        <w:numPr>
          <w:ilvl w:val="0"/>
          <w:numId w:val="5"/>
        </w:numPr>
        <w:spacing w:after="240" w:before="0" w:beforeAutospacing="0" w:lineRule="auto"/>
        <w:ind w:left="720" w:hanging="360"/>
      </w:pPr>
      <w:r w:rsidDel="00000000" w:rsidR="00000000" w:rsidRPr="00000000">
        <w:rPr>
          <w:i w:val="1"/>
          <w:rtl w:val="0"/>
        </w:rPr>
        <w:t xml:space="preserve">Fresh Start Program</w:t>
      </w:r>
    </w:p>
    <w:p w:rsidR="00000000" w:rsidDel="00000000" w:rsidP="00000000" w:rsidRDefault="00000000" w:rsidRPr="00000000" w14:paraId="00000022">
      <w:pPr>
        <w:spacing w:after="240" w:before="240" w:lineRule="auto"/>
        <w:rPr/>
      </w:pPr>
      <w:r w:rsidDel="00000000" w:rsidR="00000000" w:rsidRPr="00000000">
        <w:rPr>
          <w:rtl w:val="0"/>
        </w:rPr>
        <w:t xml:space="preserve">Here’s the truth: many of these names don’t actually exist. They’re </w:t>
      </w:r>
      <w:r w:rsidDel="00000000" w:rsidR="00000000" w:rsidRPr="00000000">
        <w:rPr>
          <w:b w:val="1"/>
          <w:rtl w:val="0"/>
        </w:rPr>
        <w:t xml:space="preserve">marketing terms</w:t>
      </w:r>
      <w:r w:rsidDel="00000000" w:rsidR="00000000" w:rsidRPr="00000000">
        <w:rPr>
          <w:rtl w:val="0"/>
        </w:rPr>
        <w:t xml:space="preserve"> used by some companies to make people think there are secret programs they can qualify for.</w:t>
      </w:r>
    </w:p>
    <w:p w:rsidR="00000000" w:rsidDel="00000000" w:rsidP="00000000" w:rsidRDefault="00000000" w:rsidRPr="00000000" w14:paraId="00000023">
      <w:pPr>
        <w:spacing w:after="240" w:before="240" w:lineRule="auto"/>
        <w:rPr/>
      </w:pPr>
      <w:r w:rsidDel="00000000" w:rsidR="00000000" w:rsidRPr="00000000">
        <w:rPr>
          <w:rtl w:val="0"/>
        </w:rPr>
        <w:t xml:space="preserve">What’s real is that the IRS offers options like installment agreements, offers in compromise, and hardship status. But the right path depends on your income, expenses, assets, and filing history. There’s no one-size-fits-all solution.</w:t>
      </w:r>
    </w:p>
    <w:p w:rsidR="00000000" w:rsidDel="00000000" w:rsidP="00000000" w:rsidRDefault="00000000" w:rsidRPr="00000000" w14:paraId="00000024">
      <w:pPr>
        <w:spacing w:after="240" w:before="240" w:lineRule="auto"/>
        <w:rPr/>
      </w:pPr>
      <w:r w:rsidDel="00000000" w:rsidR="00000000" w:rsidRPr="00000000">
        <w:rPr>
          <w:rtl w:val="0"/>
        </w:rPr>
        <w:t xml:space="preserve">👉 If you’d like clarity on what’s real and what applies to you, I can walk you through it in a confidential consultation. [Schedule your consultation here].</w:t>
      </w:r>
    </w:p>
    <w:p w:rsidR="00000000" w:rsidDel="00000000" w:rsidP="00000000" w:rsidRDefault="00000000" w:rsidRPr="00000000" w14:paraId="00000025">
      <w:pPr>
        <w:spacing w:after="240" w:before="240" w:lineRule="auto"/>
        <w:rPr/>
      </w:pPr>
      <w:r w:rsidDel="00000000" w:rsidR="00000000" w:rsidRPr="00000000">
        <w:rPr>
          <w:rtl w:val="0"/>
        </w:rPr>
        <w:t xml:space="preserve">Don’t let misinformation cause you to miss the relief options you may truly qualify for.</w:t>
      </w:r>
    </w:p>
    <w:p w:rsidR="00000000" w:rsidDel="00000000" w:rsidP="00000000" w:rsidRDefault="00000000" w:rsidRPr="00000000" w14:paraId="00000026">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27">
      <w:pPr>
        <w:pStyle w:val="Heading3"/>
        <w:spacing w:after="240" w:before="240" w:lineRule="auto"/>
        <w:rPr/>
      </w:pPr>
      <w:bookmarkStart w:colFirst="0" w:colLast="0" w:name="_kxbbkxgiorn3" w:id="4"/>
      <w:bookmarkEnd w:id="4"/>
      <w:r w:rsidDel="00000000" w:rsidR="00000000" w:rsidRPr="00000000">
        <w:rPr>
          <w:rtl w:val="0"/>
        </w:rPr>
        <w:t xml:space="preserve">Email 4 – Day 10</w:t>
      </w:r>
    </w:p>
    <w:p w:rsidR="00000000" w:rsidDel="00000000" w:rsidP="00000000" w:rsidRDefault="00000000" w:rsidRPr="00000000" w14:paraId="00000028">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What happens if you ignore IRS notices</w:t>
        <w:br w:type="textWrapping"/>
        <w:t xml:space="preserve"> </w:t>
      </w:r>
      <w:r w:rsidDel="00000000" w:rsidR="00000000" w:rsidRPr="00000000">
        <w:rPr>
          <w:b w:val="1"/>
          <w:rtl w:val="0"/>
        </w:rPr>
        <w:t xml:space="preserve">Purpose:</w:t>
      </w:r>
      <w:r w:rsidDel="00000000" w:rsidR="00000000" w:rsidRPr="00000000">
        <w:rPr>
          <w:rtl w:val="0"/>
        </w:rPr>
        <w:t xml:space="preserve"> Build urgency by explaining the real consequences of ignoring IRS letters.</w:t>
        <w:br w:type="textWrapping"/>
        <w:t xml:space="preserve"> </w:t>
      </w:r>
      <w:r w:rsidDel="00000000" w:rsidR="00000000" w:rsidRPr="00000000">
        <w:rPr>
          <w:b w:val="1"/>
          <w:rtl w:val="0"/>
        </w:rPr>
        <w:t xml:space="preserve">Notes:</w:t>
      </w:r>
      <w:r w:rsidDel="00000000" w:rsidR="00000000" w:rsidRPr="00000000">
        <w:rPr>
          <w:rtl w:val="0"/>
        </w:rPr>
        <w:t xml:space="preserve"> Fear-focused, but factual. Remind them the IRS must notify before seizing, so responding early is critical.</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2B">
      <w:pPr>
        <w:spacing w:after="240" w:before="240" w:lineRule="auto"/>
        <w:rPr/>
      </w:pPr>
      <w:r w:rsidDel="00000000" w:rsidR="00000000" w:rsidRPr="00000000">
        <w:rPr>
          <w:rtl w:val="0"/>
        </w:rPr>
        <w:t xml:space="preserve">It usually starts with a simple letter from the IRS. Many people set it aside, hoping the problem will disappear. But ignoring IRS notices is one of the fastest ways for things to escalate.</w:t>
      </w:r>
    </w:p>
    <w:p w:rsidR="00000000" w:rsidDel="00000000" w:rsidP="00000000" w:rsidRDefault="00000000" w:rsidRPr="00000000" w14:paraId="0000002C">
      <w:pPr>
        <w:spacing w:after="240" w:before="240" w:lineRule="auto"/>
        <w:rPr/>
      </w:pPr>
      <w:r w:rsidDel="00000000" w:rsidR="00000000" w:rsidRPr="00000000">
        <w:rPr>
          <w:rtl w:val="0"/>
        </w:rPr>
        <w:t xml:space="preserve">If you don’t respond, here’s what can happen:</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The IRS can garnish part of your paycheck.</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They can freeze your bank account with little warning.</w:t>
      </w:r>
    </w:p>
    <w:p w:rsidR="00000000" w:rsidDel="00000000" w:rsidP="00000000" w:rsidRDefault="00000000" w:rsidRPr="00000000" w14:paraId="0000002F">
      <w:pPr>
        <w:numPr>
          <w:ilvl w:val="0"/>
          <w:numId w:val="4"/>
        </w:numPr>
        <w:spacing w:after="240" w:before="0" w:beforeAutospacing="0" w:lineRule="auto"/>
        <w:ind w:left="720" w:hanging="360"/>
      </w:pPr>
      <w:r w:rsidDel="00000000" w:rsidR="00000000" w:rsidRPr="00000000">
        <w:rPr>
          <w:rtl w:val="0"/>
        </w:rPr>
        <w:t xml:space="preserve">They can file liens against your home or property.</w:t>
      </w:r>
    </w:p>
    <w:p w:rsidR="00000000" w:rsidDel="00000000" w:rsidP="00000000" w:rsidRDefault="00000000" w:rsidRPr="00000000" w14:paraId="00000030">
      <w:pPr>
        <w:spacing w:after="240" w:before="240" w:lineRule="auto"/>
        <w:rPr/>
      </w:pPr>
      <w:r w:rsidDel="00000000" w:rsidR="00000000" w:rsidRPr="00000000">
        <w:rPr>
          <w:rtl w:val="0"/>
        </w:rPr>
        <w:t xml:space="preserve">The IRS must give notice before taking these actions — but if you miss the deadline, your options shrink dramatically.</w:t>
      </w:r>
    </w:p>
    <w:p w:rsidR="00000000" w:rsidDel="00000000" w:rsidP="00000000" w:rsidRDefault="00000000" w:rsidRPr="00000000" w14:paraId="00000031">
      <w:pPr>
        <w:spacing w:after="240" w:before="240" w:lineRule="auto"/>
        <w:rPr/>
      </w:pPr>
      <w:r w:rsidDel="00000000" w:rsidR="00000000" w:rsidRPr="00000000">
        <w:rPr>
          <w:rtl w:val="0"/>
        </w:rPr>
        <w:t xml:space="preserve">👉 The best time to act is before the IRS takes that next step. [Schedule your confidential consultation today].</w:t>
      </w:r>
    </w:p>
    <w:p w:rsidR="00000000" w:rsidDel="00000000" w:rsidP="00000000" w:rsidRDefault="00000000" w:rsidRPr="00000000" w14:paraId="00000032">
      <w:pPr>
        <w:spacing w:after="240" w:before="240" w:lineRule="auto"/>
        <w:rPr/>
      </w:pPr>
      <w:r w:rsidDel="00000000" w:rsidR="00000000" w:rsidRPr="00000000">
        <w:rPr>
          <w:rtl w:val="0"/>
        </w:rPr>
        <w:t xml:space="preserve">Don’t wait for a levy or garnishment to wake you up — by then, it may be too late to undo the damage.</w:t>
      </w:r>
    </w:p>
    <w:p w:rsidR="00000000" w:rsidDel="00000000" w:rsidP="00000000" w:rsidRDefault="00000000" w:rsidRPr="00000000" w14:paraId="00000033">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34">
      <w:pPr>
        <w:pStyle w:val="Heading3"/>
        <w:spacing w:after="240" w:before="240" w:lineRule="auto"/>
        <w:rPr/>
      </w:pPr>
      <w:bookmarkStart w:colFirst="0" w:colLast="0" w:name="_8y9yw9qb35z5" w:id="5"/>
      <w:bookmarkEnd w:id="5"/>
      <w:r w:rsidDel="00000000" w:rsidR="00000000" w:rsidRPr="00000000">
        <w:rPr>
          <w:rtl w:val="0"/>
        </w:rPr>
        <w:t xml:space="preserve">Email 5 – Day 17</w:t>
      </w:r>
    </w:p>
    <w:p w:rsidR="00000000" w:rsidDel="00000000" w:rsidP="00000000" w:rsidRDefault="00000000" w:rsidRPr="00000000" w14:paraId="00000035">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Every tax problem is unique</w:t>
        <w:br w:type="textWrapping"/>
        <w:t xml:space="preserve"> </w:t>
      </w:r>
      <w:r w:rsidDel="00000000" w:rsidR="00000000" w:rsidRPr="00000000">
        <w:rPr>
          <w:b w:val="1"/>
          <w:rtl w:val="0"/>
        </w:rPr>
        <w:t xml:space="preserve">Purpose:</w:t>
      </w:r>
      <w:r w:rsidDel="00000000" w:rsidR="00000000" w:rsidRPr="00000000">
        <w:rPr>
          <w:rtl w:val="0"/>
        </w:rPr>
        <w:t xml:space="preserve"> Build trust and credibility — highlight that there’s no one-size-fits-all solution.</w:t>
        <w:br w:type="textWrapping"/>
        <w:t xml:space="preserve"> </w:t>
      </w:r>
      <w:r w:rsidDel="00000000" w:rsidR="00000000" w:rsidRPr="00000000">
        <w:rPr>
          <w:b w:val="1"/>
          <w:rtl w:val="0"/>
        </w:rPr>
        <w:t xml:space="preserve">Notes:</w:t>
      </w:r>
      <w:r w:rsidDel="00000000" w:rsidR="00000000" w:rsidRPr="00000000">
        <w:rPr>
          <w:rtl w:val="0"/>
        </w:rPr>
        <w:t xml:space="preserve"> Positions the pro as the expert who creates customized plans vs. big-box firms with cookie-cutter promises.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38">
      <w:pPr>
        <w:spacing w:after="240" w:before="240" w:lineRule="auto"/>
        <w:rPr/>
      </w:pPr>
      <w:r w:rsidDel="00000000" w:rsidR="00000000" w:rsidRPr="00000000">
        <w:rPr>
          <w:rtl w:val="0"/>
        </w:rPr>
        <w:t xml:space="preserve">Every taxpayer’s situation is different. Factors like income, family size, expenses, and even the type of tax owed can completely change the outcome.</w:t>
      </w:r>
    </w:p>
    <w:p w:rsidR="00000000" w:rsidDel="00000000" w:rsidP="00000000" w:rsidRDefault="00000000" w:rsidRPr="00000000" w14:paraId="00000039">
      <w:pPr>
        <w:spacing w:after="240" w:before="240" w:lineRule="auto"/>
        <w:rPr/>
      </w:pPr>
      <w:r w:rsidDel="00000000" w:rsidR="00000000" w:rsidRPr="00000000">
        <w:rPr>
          <w:rtl w:val="0"/>
        </w:rPr>
        <w:t xml:space="preserve">That’s why you should be cautious of companies that make big promises without knowing your full situation. A plan that works for one person may not work for another — and the wrong approach can sometimes make things worse.</w:t>
      </w:r>
    </w:p>
    <w:p w:rsidR="00000000" w:rsidDel="00000000" w:rsidP="00000000" w:rsidRDefault="00000000" w:rsidRPr="00000000" w14:paraId="0000003A">
      <w:pPr>
        <w:spacing w:after="240" w:before="240" w:lineRule="auto"/>
        <w:rPr/>
      </w:pPr>
      <w:r w:rsidDel="00000000" w:rsidR="00000000" w:rsidRPr="00000000">
        <w:rPr>
          <w:rtl w:val="0"/>
        </w:rPr>
        <w:t xml:space="preserve">The right solution starts with understanding your specific situation.</w:t>
      </w:r>
    </w:p>
    <w:p w:rsidR="00000000" w:rsidDel="00000000" w:rsidP="00000000" w:rsidRDefault="00000000" w:rsidRPr="00000000" w14:paraId="0000003B">
      <w:pPr>
        <w:spacing w:after="240" w:before="240" w:lineRule="auto"/>
        <w:rPr/>
      </w:pPr>
      <w:r w:rsidDel="00000000" w:rsidR="00000000" w:rsidRPr="00000000">
        <w:rPr>
          <w:rtl w:val="0"/>
        </w:rPr>
        <w:t xml:space="preserve">👉 If you’d like a plan tailored to you, I’d be happy to help. [Schedule your confidential consultation today].</w:t>
      </w:r>
    </w:p>
    <w:p w:rsidR="00000000" w:rsidDel="00000000" w:rsidP="00000000" w:rsidRDefault="00000000" w:rsidRPr="00000000" w14:paraId="0000003C">
      <w:pPr>
        <w:spacing w:after="240" w:before="240" w:lineRule="auto"/>
        <w:rPr/>
      </w:pPr>
      <w:r w:rsidDel="00000000" w:rsidR="00000000" w:rsidRPr="00000000">
        <w:rPr>
          <w:rtl w:val="0"/>
        </w:rPr>
        <w:t xml:space="preserve">With the right strategy, you can resolve your tax issue in a way that works for you — and finally move forward with peace of mind.</w:t>
      </w:r>
    </w:p>
    <w:p w:rsidR="00000000" w:rsidDel="00000000" w:rsidP="00000000" w:rsidRDefault="00000000" w:rsidRPr="00000000" w14:paraId="0000003D">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3E">
      <w:pPr>
        <w:pStyle w:val="Heading3"/>
        <w:spacing w:after="240" w:before="240" w:lineRule="auto"/>
        <w:rPr/>
      </w:pPr>
      <w:bookmarkStart w:colFirst="0" w:colLast="0" w:name="_ghdus14cgv3u" w:id="6"/>
      <w:bookmarkEnd w:id="6"/>
      <w:r w:rsidDel="00000000" w:rsidR="00000000" w:rsidRPr="00000000">
        <w:rPr>
          <w:rtl w:val="0"/>
        </w:rPr>
        <w:t xml:space="preserve">Email 6 – Day 24</w:t>
      </w:r>
    </w:p>
    <w:p w:rsidR="00000000" w:rsidDel="00000000" w:rsidP="00000000" w:rsidRDefault="00000000" w:rsidRPr="00000000" w14:paraId="0000003F">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Why work with a tax professional who specializes in IRS problems</w:t>
        <w:br w:type="textWrapping"/>
        <w:t xml:space="preserve"> </w:t>
      </w:r>
      <w:r w:rsidDel="00000000" w:rsidR="00000000" w:rsidRPr="00000000">
        <w:rPr>
          <w:b w:val="1"/>
          <w:rtl w:val="0"/>
        </w:rPr>
        <w:t xml:space="preserve">Purpose:</w:t>
      </w:r>
      <w:r w:rsidDel="00000000" w:rsidR="00000000" w:rsidRPr="00000000">
        <w:rPr>
          <w:rtl w:val="0"/>
        </w:rPr>
        <w:t xml:space="preserve"> Build trust in the pro and their expertise. Highlight credibility, care, and specialization.</w:t>
        <w:br w:type="textWrapping"/>
        <w:t xml:space="preserve"> </w:t>
      </w:r>
      <w:r w:rsidDel="00000000" w:rsidR="00000000" w:rsidRPr="00000000">
        <w:rPr>
          <w:b w:val="1"/>
          <w:rtl w:val="0"/>
        </w:rPr>
        <w:t xml:space="preserve">Notes:</w:t>
      </w:r>
      <w:r w:rsidDel="00000000" w:rsidR="00000000" w:rsidRPr="00000000">
        <w:rPr>
          <w:rtl w:val="0"/>
        </w:rPr>
        <w:t xml:space="preserve"> Keeps it broad and white-label. Every pro can plug this in without rewriting.</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42">
      <w:pPr>
        <w:spacing w:after="240" w:before="240" w:lineRule="auto"/>
        <w:rPr/>
      </w:pPr>
      <w:r w:rsidDel="00000000" w:rsidR="00000000" w:rsidRPr="00000000">
        <w:rPr>
          <w:rtl w:val="0"/>
        </w:rPr>
        <w:t xml:space="preserve">Dealing with the IRS isn’t the same as filing a tax return. It requires a deep understanding of IRS rules, procedures, and how to negotiate on a taxpayer’s behalf.</w:t>
      </w:r>
    </w:p>
    <w:p w:rsidR="00000000" w:rsidDel="00000000" w:rsidP="00000000" w:rsidRDefault="00000000" w:rsidRPr="00000000" w14:paraId="00000043">
      <w:pPr>
        <w:spacing w:after="240" w:before="240" w:lineRule="auto"/>
        <w:rPr/>
      </w:pPr>
      <w:r w:rsidDel="00000000" w:rsidR="00000000" w:rsidRPr="00000000">
        <w:rPr>
          <w:rtl w:val="0"/>
        </w:rPr>
        <w:t xml:space="preserve">That’s where I come in. I specialize in helping individuals and businesses with IRS tax problems — from setting up manageable payment plans to negotiating settlements and stopping aggressive collection actions.</w:t>
      </w:r>
    </w:p>
    <w:p w:rsidR="00000000" w:rsidDel="00000000" w:rsidP="00000000" w:rsidRDefault="00000000" w:rsidRPr="00000000" w14:paraId="00000044">
      <w:pPr>
        <w:spacing w:after="240" w:before="240" w:lineRule="auto"/>
        <w:rPr/>
      </w:pPr>
      <w:r w:rsidDel="00000000" w:rsidR="00000000" w:rsidRPr="00000000">
        <w:rPr>
          <w:rtl w:val="0"/>
        </w:rPr>
        <w:t xml:space="preserve">As a smaller, dedicated firm, I don’t treat clients like a number. I take the time to understand your unique situation and recommend the best path forward.</w:t>
      </w:r>
    </w:p>
    <w:p w:rsidR="00000000" w:rsidDel="00000000" w:rsidP="00000000" w:rsidRDefault="00000000" w:rsidRPr="00000000" w14:paraId="00000045">
      <w:pPr>
        <w:spacing w:after="240" w:before="240" w:lineRule="auto"/>
        <w:rPr/>
      </w:pPr>
      <w:r w:rsidDel="00000000" w:rsidR="00000000" w:rsidRPr="00000000">
        <w:rPr>
          <w:rtl w:val="0"/>
        </w:rPr>
        <w:t xml:space="preserve">👉 If you’d like someone in your corner who deals with the IRS every day, [schedule your confidential consultation today].</w:t>
      </w:r>
    </w:p>
    <w:p w:rsidR="00000000" w:rsidDel="00000000" w:rsidP="00000000" w:rsidRDefault="00000000" w:rsidRPr="00000000" w14:paraId="00000046">
      <w:pPr>
        <w:spacing w:after="240" w:before="240" w:lineRule="auto"/>
        <w:rPr/>
      </w:pPr>
      <w:r w:rsidDel="00000000" w:rsidR="00000000" w:rsidRPr="00000000">
        <w:rPr>
          <w:rtl w:val="0"/>
        </w:rPr>
        <w:t xml:space="preserve">With the right help, you can stop worrying and start moving toward a resolution.</w:t>
      </w:r>
    </w:p>
    <w:p w:rsidR="00000000" w:rsidDel="00000000" w:rsidP="00000000" w:rsidRDefault="00000000" w:rsidRPr="00000000" w14:paraId="00000047">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spacing w:after="240" w:before="240" w:lineRule="auto"/>
        <w:rPr/>
      </w:pPr>
      <w:bookmarkStart w:colFirst="0" w:colLast="0" w:name="_nyqxde2hhekq" w:id="7"/>
      <w:bookmarkEnd w:id="7"/>
      <w:r w:rsidDel="00000000" w:rsidR="00000000" w:rsidRPr="00000000">
        <w:rPr>
          <w:rtl w:val="0"/>
        </w:rPr>
        <w:t xml:space="preserve">Email 7 – Day 32</w:t>
      </w:r>
    </w:p>
    <w:p w:rsidR="00000000" w:rsidDel="00000000" w:rsidP="00000000" w:rsidRDefault="00000000" w:rsidRPr="00000000" w14:paraId="0000004A">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Two paths taxpayers usually face</w:t>
        <w:br w:type="textWrapping"/>
        <w:t xml:space="preserve"> </w:t>
      </w:r>
      <w:r w:rsidDel="00000000" w:rsidR="00000000" w:rsidRPr="00000000">
        <w:rPr>
          <w:b w:val="1"/>
          <w:rtl w:val="0"/>
        </w:rPr>
        <w:t xml:space="preserve">Purpose:</w:t>
      </w:r>
      <w:r w:rsidDel="00000000" w:rsidR="00000000" w:rsidRPr="00000000">
        <w:rPr>
          <w:rFonts w:ascii="Arial Unicode MS" w:cs="Arial Unicode MS" w:eastAsia="Arial Unicode MS" w:hAnsi="Arial Unicode MS"/>
          <w:rtl w:val="0"/>
        </w:rPr>
        <w:t xml:space="preserve"> Contrast scenario → ignoring IRS problems vs. taking action early.</w:t>
        <w:br w:type="textWrapping"/>
        <w:t xml:space="preserve"> </w:t>
      </w:r>
      <w:r w:rsidDel="00000000" w:rsidR="00000000" w:rsidRPr="00000000">
        <w:rPr>
          <w:b w:val="1"/>
          <w:rtl w:val="0"/>
        </w:rPr>
        <w:t xml:space="preserve">Notes:</w:t>
      </w:r>
      <w:r w:rsidDel="00000000" w:rsidR="00000000" w:rsidRPr="00000000">
        <w:rPr>
          <w:rtl w:val="0"/>
        </w:rPr>
        <w:t xml:space="preserve"> Uses “imagine if” framing instead of fake stories. Builds fear + empowerment at the same time.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4D">
      <w:pPr>
        <w:spacing w:after="240" w:before="240" w:lineRule="auto"/>
        <w:rPr/>
      </w:pPr>
      <w:r w:rsidDel="00000000" w:rsidR="00000000" w:rsidRPr="00000000">
        <w:rPr>
          <w:rtl w:val="0"/>
        </w:rPr>
        <w:t xml:space="preserve">When facing an IRS problem, most people end up on one of two paths:</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Path 1: Ignore the problem</w:t>
      </w:r>
    </w:p>
    <w:p w:rsidR="00000000" w:rsidDel="00000000" w:rsidP="00000000" w:rsidRDefault="00000000" w:rsidRPr="00000000" w14:paraId="0000004F">
      <w:pPr>
        <w:numPr>
          <w:ilvl w:val="0"/>
          <w:numId w:val="1"/>
        </w:numPr>
        <w:spacing w:after="0" w:afterAutospacing="0" w:before="240" w:lineRule="auto"/>
        <w:ind w:left="720" w:hanging="360"/>
      </w:pPr>
      <w:r w:rsidDel="00000000" w:rsidR="00000000" w:rsidRPr="00000000">
        <w:rPr>
          <w:rtl w:val="0"/>
        </w:rPr>
        <w:t xml:space="preserve">Penalties and interest keep adding up.</w:t>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rtl w:val="0"/>
        </w:rPr>
        <w:t xml:space="preserve">The IRS eventually issues levies, garnishments, or liens.</w:t>
      </w:r>
    </w:p>
    <w:p w:rsidR="00000000" w:rsidDel="00000000" w:rsidP="00000000" w:rsidRDefault="00000000" w:rsidRPr="00000000" w14:paraId="00000051">
      <w:pPr>
        <w:numPr>
          <w:ilvl w:val="0"/>
          <w:numId w:val="1"/>
        </w:numPr>
        <w:spacing w:after="240" w:before="0" w:beforeAutospacing="0" w:lineRule="auto"/>
        <w:ind w:left="720" w:hanging="360"/>
      </w:pPr>
      <w:r w:rsidDel="00000000" w:rsidR="00000000" w:rsidRPr="00000000">
        <w:rPr>
          <w:rtl w:val="0"/>
        </w:rPr>
        <w:t xml:space="preserve">Stress grows until the IRS forces your hand.</w:t>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Path 2: Take action early</w:t>
      </w:r>
    </w:p>
    <w:p w:rsidR="00000000" w:rsidDel="00000000" w:rsidP="00000000" w:rsidRDefault="00000000" w:rsidRPr="00000000" w14:paraId="00000053">
      <w:pPr>
        <w:numPr>
          <w:ilvl w:val="0"/>
          <w:numId w:val="7"/>
        </w:numPr>
        <w:spacing w:after="0" w:afterAutospacing="0" w:before="240" w:lineRule="auto"/>
        <w:ind w:left="720" w:hanging="360"/>
      </w:pPr>
      <w:r w:rsidDel="00000000" w:rsidR="00000000" w:rsidRPr="00000000">
        <w:rPr>
          <w:rtl w:val="0"/>
        </w:rPr>
        <w:t xml:space="preserve">You keep more control over the outcome.</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You may qualify for programs that reduce or pause what you owe.</w:t>
      </w:r>
    </w:p>
    <w:p w:rsidR="00000000" w:rsidDel="00000000" w:rsidP="00000000" w:rsidRDefault="00000000" w:rsidRPr="00000000" w14:paraId="00000055">
      <w:pPr>
        <w:numPr>
          <w:ilvl w:val="0"/>
          <w:numId w:val="7"/>
        </w:numPr>
        <w:spacing w:after="240" w:before="0" w:beforeAutospacing="0" w:lineRule="auto"/>
        <w:ind w:left="720" w:hanging="360"/>
      </w:pPr>
      <w:r w:rsidDel="00000000" w:rsidR="00000000" w:rsidRPr="00000000">
        <w:rPr>
          <w:rtl w:val="0"/>
        </w:rPr>
        <w:t xml:space="preserve">You stop the stress before it becomes overwhelming.</w:t>
      </w:r>
    </w:p>
    <w:p w:rsidR="00000000" w:rsidDel="00000000" w:rsidP="00000000" w:rsidRDefault="00000000" w:rsidRPr="00000000" w14:paraId="00000056">
      <w:pPr>
        <w:spacing w:after="240" w:before="240" w:lineRule="auto"/>
        <w:rPr/>
      </w:pPr>
      <w:r w:rsidDel="00000000" w:rsidR="00000000" w:rsidRPr="00000000">
        <w:rPr>
          <w:rtl w:val="0"/>
        </w:rPr>
        <w:t xml:space="preserve">The choice is simple: let the IRS decide for you, or take the first step toward resolving it on your terms.</w:t>
      </w:r>
    </w:p>
    <w:p w:rsidR="00000000" w:rsidDel="00000000" w:rsidP="00000000" w:rsidRDefault="00000000" w:rsidRPr="00000000" w14:paraId="00000057">
      <w:pPr>
        <w:spacing w:after="240" w:before="240" w:lineRule="auto"/>
        <w:rPr/>
      </w:pPr>
      <w:r w:rsidDel="00000000" w:rsidR="00000000" w:rsidRPr="00000000">
        <w:rPr>
          <w:rtl w:val="0"/>
        </w:rPr>
        <w:t xml:space="preserve">👉 If you’re ready to choose Path 2, [schedule your confidential consultation today].</w:t>
      </w:r>
    </w:p>
    <w:p w:rsidR="00000000" w:rsidDel="00000000" w:rsidP="00000000" w:rsidRDefault="00000000" w:rsidRPr="00000000" w14:paraId="00000058">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3"/>
        <w:spacing w:after="240" w:before="240" w:lineRule="auto"/>
        <w:rPr/>
      </w:pPr>
      <w:bookmarkStart w:colFirst="0" w:colLast="0" w:name="_hce1w0y9nic5" w:id="8"/>
      <w:bookmarkEnd w:id="8"/>
      <w:r w:rsidDel="00000000" w:rsidR="00000000" w:rsidRPr="00000000">
        <w:rPr>
          <w:rtl w:val="0"/>
        </w:rPr>
        <w:t xml:space="preserve">Email 8 – Day 42</w:t>
      </w:r>
    </w:p>
    <w:p w:rsidR="00000000" w:rsidDel="00000000" w:rsidP="00000000" w:rsidRDefault="00000000" w:rsidRPr="00000000" w14:paraId="0000005B">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Don’t let the IRS decide for you</w:t>
        <w:br w:type="textWrapping"/>
        <w:t xml:space="preserve"> </w:t>
      </w:r>
      <w:r w:rsidDel="00000000" w:rsidR="00000000" w:rsidRPr="00000000">
        <w:rPr>
          <w:b w:val="1"/>
          <w:rtl w:val="0"/>
        </w:rPr>
        <w:t xml:space="preserve">Purpose:</w:t>
      </w:r>
      <w:r w:rsidDel="00000000" w:rsidR="00000000" w:rsidRPr="00000000">
        <w:rPr>
          <w:rtl w:val="0"/>
        </w:rPr>
        <w:t xml:space="preserve"> Empower the reader — take control before the IRS does.</w:t>
        <w:br w:type="textWrapping"/>
        <w:t xml:space="preserve"> </w:t>
      </w:r>
      <w:r w:rsidDel="00000000" w:rsidR="00000000" w:rsidRPr="00000000">
        <w:rPr>
          <w:b w:val="1"/>
          <w:rtl w:val="0"/>
        </w:rPr>
        <w:t xml:space="preserve">Notes:</w:t>
      </w:r>
      <w:r w:rsidDel="00000000" w:rsidR="00000000" w:rsidRPr="00000000">
        <w:rPr>
          <w:rtl w:val="0"/>
        </w:rPr>
        <w:t xml:space="preserve"> Mix of urgency and encouragement. Pushes the consultation CTA hard.</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5E">
      <w:pPr>
        <w:spacing w:after="240" w:before="240" w:lineRule="auto"/>
        <w:rPr/>
      </w:pPr>
      <w:r w:rsidDel="00000000" w:rsidR="00000000" w:rsidRPr="00000000">
        <w:rPr>
          <w:rtl w:val="0"/>
        </w:rPr>
        <w:t xml:space="preserve">When you don’t act on a tax problem, the IRS eventually acts for you. That can mean:</w:t>
      </w:r>
    </w:p>
    <w:p w:rsidR="00000000" w:rsidDel="00000000" w:rsidP="00000000" w:rsidRDefault="00000000" w:rsidRPr="00000000" w14:paraId="0000005F">
      <w:pPr>
        <w:numPr>
          <w:ilvl w:val="0"/>
          <w:numId w:val="6"/>
        </w:numPr>
        <w:spacing w:after="0" w:afterAutospacing="0" w:before="240" w:lineRule="auto"/>
        <w:ind w:left="720" w:hanging="360"/>
      </w:pPr>
      <w:r w:rsidDel="00000000" w:rsidR="00000000" w:rsidRPr="00000000">
        <w:rPr>
          <w:rtl w:val="0"/>
        </w:rPr>
        <w:t xml:space="preserve">A levy on your bank account.</w:t>
      </w:r>
    </w:p>
    <w:p w:rsidR="00000000" w:rsidDel="00000000" w:rsidP="00000000" w:rsidRDefault="00000000" w:rsidRPr="00000000" w14:paraId="00000060">
      <w:pPr>
        <w:numPr>
          <w:ilvl w:val="0"/>
          <w:numId w:val="6"/>
        </w:numPr>
        <w:spacing w:after="0" w:afterAutospacing="0" w:before="0" w:beforeAutospacing="0" w:lineRule="auto"/>
        <w:ind w:left="720" w:hanging="360"/>
      </w:pPr>
      <w:r w:rsidDel="00000000" w:rsidR="00000000" w:rsidRPr="00000000">
        <w:rPr>
          <w:rtl w:val="0"/>
        </w:rPr>
        <w:t xml:space="preserve">A garnishment on your paycheck.</w:t>
      </w:r>
    </w:p>
    <w:p w:rsidR="00000000" w:rsidDel="00000000" w:rsidP="00000000" w:rsidRDefault="00000000" w:rsidRPr="00000000" w14:paraId="00000061">
      <w:pPr>
        <w:numPr>
          <w:ilvl w:val="0"/>
          <w:numId w:val="6"/>
        </w:numPr>
        <w:spacing w:after="240" w:before="0" w:beforeAutospacing="0" w:lineRule="auto"/>
        <w:ind w:left="720" w:hanging="360"/>
      </w:pPr>
      <w:r w:rsidDel="00000000" w:rsidR="00000000" w:rsidRPr="00000000">
        <w:rPr>
          <w:rtl w:val="0"/>
        </w:rPr>
        <w:t xml:space="preserve">A lien on your home or property.</w:t>
      </w:r>
    </w:p>
    <w:p w:rsidR="00000000" w:rsidDel="00000000" w:rsidP="00000000" w:rsidRDefault="00000000" w:rsidRPr="00000000" w14:paraId="00000062">
      <w:pPr>
        <w:spacing w:after="240" w:before="240" w:lineRule="auto"/>
        <w:rPr/>
      </w:pPr>
      <w:r w:rsidDel="00000000" w:rsidR="00000000" w:rsidRPr="00000000">
        <w:rPr>
          <w:rtl w:val="0"/>
        </w:rPr>
        <w:t xml:space="preserve">At that point, your options are limited, and the IRS has the upper hand.</w:t>
      </w:r>
    </w:p>
    <w:p w:rsidR="00000000" w:rsidDel="00000000" w:rsidP="00000000" w:rsidRDefault="00000000" w:rsidRPr="00000000" w14:paraId="00000063">
      <w:pPr>
        <w:spacing w:after="240" w:before="240" w:lineRule="auto"/>
        <w:rPr/>
      </w:pPr>
      <w:r w:rsidDel="00000000" w:rsidR="00000000" w:rsidRPr="00000000">
        <w:rPr>
          <w:rtl w:val="0"/>
        </w:rPr>
        <w:t xml:space="preserve">The good news? You don’t have to wait until it gets that far. Taking action now keeps the control in your hands — not theirs.</w:t>
      </w:r>
    </w:p>
    <w:p w:rsidR="00000000" w:rsidDel="00000000" w:rsidP="00000000" w:rsidRDefault="00000000" w:rsidRPr="00000000" w14:paraId="00000064">
      <w:pPr>
        <w:spacing w:after="240" w:before="240" w:lineRule="auto"/>
        <w:rPr/>
      </w:pPr>
      <w:r w:rsidDel="00000000" w:rsidR="00000000" w:rsidRPr="00000000">
        <w:rPr>
          <w:rtl w:val="0"/>
        </w:rPr>
        <w:t xml:space="preserve">👉 Don’t let the IRS decide your future. Take the first step today by [scheduling your confidential consultation].</w:t>
      </w:r>
    </w:p>
    <w:p w:rsidR="00000000" w:rsidDel="00000000" w:rsidP="00000000" w:rsidRDefault="00000000" w:rsidRPr="00000000" w14:paraId="00000065">
      <w:pPr>
        <w:spacing w:after="240" w:before="240" w:lineRule="auto"/>
        <w:rPr/>
      </w:pPr>
      <w:r w:rsidDel="00000000" w:rsidR="00000000" w:rsidRPr="00000000">
        <w:rPr>
          <w:rtl w:val="0"/>
        </w:rPr>
        <w:t xml:space="preserve">The sooner you act, the more choices you’ll have.</w:t>
      </w:r>
    </w:p>
    <w:p w:rsidR="00000000" w:rsidDel="00000000" w:rsidP="00000000" w:rsidRDefault="00000000" w:rsidRPr="00000000" w14:paraId="00000066">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3"/>
        <w:spacing w:after="240" w:before="240" w:lineRule="auto"/>
        <w:rPr/>
      </w:pPr>
      <w:bookmarkStart w:colFirst="0" w:colLast="0" w:name="_l4pbn12ei7gl" w:id="9"/>
      <w:bookmarkEnd w:id="9"/>
      <w:r w:rsidDel="00000000" w:rsidR="00000000" w:rsidRPr="00000000">
        <w:rPr>
          <w:rtl w:val="0"/>
        </w:rPr>
        <w:t xml:space="preserve">Email 9 – Day 52</w:t>
      </w:r>
    </w:p>
    <w:p w:rsidR="00000000" w:rsidDel="00000000" w:rsidP="00000000" w:rsidRDefault="00000000" w:rsidRPr="00000000" w14:paraId="00000069">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Ready to put this IRS problem behind you?</w:t>
        <w:br w:type="textWrapping"/>
        <w:t xml:space="preserve"> </w:t>
      </w:r>
      <w:r w:rsidDel="00000000" w:rsidR="00000000" w:rsidRPr="00000000">
        <w:rPr>
          <w:b w:val="1"/>
          <w:rtl w:val="0"/>
        </w:rPr>
        <w:t xml:space="preserve">Purpose:</w:t>
      </w:r>
      <w:r w:rsidDel="00000000" w:rsidR="00000000" w:rsidRPr="00000000">
        <w:rPr>
          <w:rtl w:val="0"/>
        </w:rPr>
        <w:t xml:space="preserve"> Deliver a concise push — remind them resolution is possible and encourage immediate action.</w:t>
        <w:br w:type="textWrapping"/>
        <w:t xml:space="preserve"> </w:t>
      </w:r>
      <w:r w:rsidDel="00000000" w:rsidR="00000000" w:rsidRPr="00000000">
        <w:rPr>
          <w:b w:val="1"/>
          <w:rtl w:val="0"/>
        </w:rPr>
        <w:t xml:space="preserve">Notes:</w:t>
      </w:r>
      <w:r w:rsidDel="00000000" w:rsidR="00000000" w:rsidRPr="00000000">
        <w:rPr>
          <w:rtl w:val="0"/>
        </w:rPr>
        <w:t xml:space="preserve"> Very short format, strong CTA, no fluff.</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6C">
      <w:pPr>
        <w:spacing w:after="240" w:before="240" w:lineRule="auto"/>
        <w:rPr/>
      </w:pPr>
      <w:r w:rsidDel="00000000" w:rsidR="00000000" w:rsidRPr="00000000">
        <w:rPr>
          <w:rtl w:val="0"/>
        </w:rPr>
        <w:t xml:space="preserve">Living with an unresolved IRS problem is stressful — but it doesn’t have to stay that way.</w:t>
      </w:r>
    </w:p>
    <w:p w:rsidR="00000000" w:rsidDel="00000000" w:rsidP="00000000" w:rsidRDefault="00000000" w:rsidRPr="00000000" w14:paraId="0000006D">
      <w:pPr>
        <w:spacing w:after="240" w:before="240" w:lineRule="auto"/>
        <w:rPr/>
      </w:pPr>
      <w:r w:rsidDel="00000000" w:rsidR="00000000" w:rsidRPr="00000000">
        <w:rPr>
          <w:rtl w:val="0"/>
        </w:rPr>
        <w:t xml:space="preserve">The sooner you act, the faster you can:</w:t>
      </w:r>
    </w:p>
    <w:p w:rsidR="00000000" w:rsidDel="00000000" w:rsidP="00000000" w:rsidRDefault="00000000" w:rsidRPr="00000000" w14:paraId="0000006E">
      <w:pPr>
        <w:numPr>
          <w:ilvl w:val="0"/>
          <w:numId w:val="3"/>
        </w:numPr>
        <w:spacing w:after="0" w:afterAutospacing="0" w:before="240" w:lineRule="auto"/>
        <w:ind w:left="720" w:hanging="360"/>
      </w:pPr>
      <w:r w:rsidDel="00000000" w:rsidR="00000000" w:rsidRPr="00000000">
        <w:rPr>
          <w:rtl w:val="0"/>
        </w:rPr>
        <w:t xml:space="preserve">Stop penalties and interest from piling up.</w:t>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tl w:val="0"/>
        </w:rPr>
        <w:t xml:space="preserve">Protect your wages, bank account, and property.</w:t>
      </w:r>
    </w:p>
    <w:p w:rsidR="00000000" w:rsidDel="00000000" w:rsidP="00000000" w:rsidRDefault="00000000" w:rsidRPr="00000000" w14:paraId="00000070">
      <w:pPr>
        <w:numPr>
          <w:ilvl w:val="0"/>
          <w:numId w:val="3"/>
        </w:numPr>
        <w:spacing w:after="240" w:before="0" w:beforeAutospacing="0" w:lineRule="auto"/>
        <w:ind w:left="720" w:hanging="360"/>
      </w:pPr>
      <w:r w:rsidDel="00000000" w:rsidR="00000000" w:rsidRPr="00000000">
        <w:rPr>
          <w:rtl w:val="0"/>
        </w:rPr>
        <w:t xml:space="preserve">Finally move forward without the constant worry.</w:t>
      </w:r>
    </w:p>
    <w:p w:rsidR="00000000" w:rsidDel="00000000" w:rsidP="00000000" w:rsidRDefault="00000000" w:rsidRPr="00000000" w14:paraId="00000071">
      <w:pPr>
        <w:spacing w:after="240" w:before="240" w:lineRule="auto"/>
        <w:rPr/>
      </w:pPr>
      <w:r w:rsidDel="00000000" w:rsidR="00000000" w:rsidRPr="00000000">
        <w:rPr>
          <w:rtl w:val="0"/>
        </w:rPr>
        <w:t xml:space="preserve">👉 If you’re ready to put this behind you, [schedule your confidential consultation today].</w:t>
      </w:r>
    </w:p>
    <w:p w:rsidR="00000000" w:rsidDel="00000000" w:rsidP="00000000" w:rsidRDefault="00000000" w:rsidRPr="00000000" w14:paraId="00000072">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73">
      <w:pPr>
        <w:pStyle w:val="Heading3"/>
        <w:spacing w:after="240" w:before="240" w:lineRule="auto"/>
        <w:rPr/>
      </w:pPr>
      <w:bookmarkStart w:colFirst="0" w:colLast="0" w:name="_75z4vr8oq2zl" w:id="10"/>
      <w:bookmarkEnd w:id="10"/>
      <w:r w:rsidDel="00000000" w:rsidR="00000000" w:rsidRPr="00000000">
        <w:rPr>
          <w:rtl w:val="0"/>
        </w:rPr>
        <w:t xml:space="preserve">Email 10 – Day 60 </w:t>
      </w:r>
    </w:p>
    <w:p w:rsidR="00000000" w:rsidDel="00000000" w:rsidP="00000000" w:rsidRDefault="00000000" w:rsidRPr="00000000" w14:paraId="00000074">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Every day you wait, tax problems get harder to fix</w:t>
        <w:br w:type="textWrapping"/>
        <w:t xml:space="preserve"> </w:t>
      </w:r>
      <w:r w:rsidDel="00000000" w:rsidR="00000000" w:rsidRPr="00000000">
        <w:rPr>
          <w:b w:val="1"/>
          <w:rtl w:val="0"/>
        </w:rPr>
        <w:t xml:space="preserve">Purpose:</w:t>
      </w:r>
      <w:r w:rsidDel="00000000" w:rsidR="00000000" w:rsidRPr="00000000">
        <w:rPr>
          <w:rtl w:val="0"/>
        </w:rPr>
        <w:t xml:space="preserve"> Final push in the initial nurture sequence. Creates urgency while keeping the message broad (IRS or state tax problems).</w:t>
        <w:br w:type="textWrapping"/>
        <w:t xml:space="preserve"> </w:t>
      </w:r>
      <w:r w:rsidDel="00000000" w:rsidR="00000000" w:rsidRPr="00000000">
        <w:rPr>
          <w:b w:val="1"/>
          <w:rtl w:val="0"/>
        </w:rPr>
        <w:t xml:space="preserve">Notes:</w:t>
      </w:r>
      <w:r w:rsidDel="00000000" w:rsidR="00000000" w:rsidRPr="00000000">
        <w:rPr>
          <w:rtl w:val="0"/>
        </w:rPr>
        <w:t xml:space="preserve"> Works as a “closer” before transitioning into the longer monthly nurture series.</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77">
      <w:pPr>
        <w:spacing w:after="240" w:before="240" w:lineRule="auto"/>
        <w:rPr/>
      </w:pPr>
      <w:r w:rsidDel="00000000" w:rsidR="00000000" w:rsidRPr="00000000">
        <w:rPr>
          <w:rtl w:val="0"/>
        </w:rPr>
        <w:t xml:space="preserve">If you’ve been waiting for the right moment to deal with your tax problem — this is it.</w:t>
      </w:r>
    </w:p>
    <w:p w:rsidR="00000000" w:rsidDel="00000000" w:rsidP="00000000" w:rsidRDefault="00000000" w:rsidRPr="00000000" w14:paraId="00000078">
      <w:pPr>
        <w:spacing w:after="240" w:before="240" w:lineRule="auto"/>
        <w:rPr/>
      </w:pPr>
      <w:r w:rsidDel="00000000" w:rsidR="00000000" w:rsidRPr="00000000">
        <w:rPr>
          <w:rtl w:val="0"/>
        </w:rPr>
        <w:t xml:space="preserve">Here’s the reality:</w:t>
      </w:r>
    </w:p>
    <w:p w:rsidR="00000000" w:rsidDel="00000000" w:rsidP="00000000" w:rsidRDefault="00000000" w:rsidRPr="00000000" w14:paraId="00000079">
      <w:pPr>
        <w:numPr>
          <w:ilvl w:val="0"/>
          <w:numId w:val="9"/>
        </w:numPr>
        <w:spacing w:after="0" w:afterAutospacing="0" w:before="240" w:lineRule="auto"/>
        <w:ind w:left="720" w:hanging="360"/>
      </w:pPr>
      <w:r w:rsidDel="00000000" w:rsidR="00000000" w:rsidRPr="00000000">
        <w:rPr>
          <w:rtl w:val="0"/>
        </w:rPr>
        <w:t xml:space="preserve">Penalties and interest grow every single day.</w:t>
      </w:r>
    </w:p>
    <w:p w:rsidR="00000000" w:rsidDel="00000000" w:rsidP="00000000" w:rsidRDefault="00000000" w:rsidRPr="00000000" w14:paraId="0000007A">
      <w:pPr>
        <w:numPr>
          <w:ilvl w:val="0"/>
          <w:numId w:val="9"/>
        </w:numPr>
        <w:spacing w:after="0" w:afterAutospacing="0" w:before="0" w:beforeAutospacing="0" w:lineRule="auto"/>
        <w:ind w:left="720" w:hanging="360"/>
      </w:pPr>
      <w:r w:rsidDel="00000000" w:rsidR="00000000" w:rsidRPr="00000000">
        <w:rPr>
          <w:rtl w:val="0"/>
        </w:rPr>
        <w:t xml:space="preserve">Both the IRS and state agencies can take action without much warning.</w:t>
      </w:r>
    </w:p>
    <w:p w:rsidR="00000000" w:rsidDel="00000000" w:rsidP="00000000" w:rsidRDefault="00000000" w:rsidRPr="00000000" w14:paraId="0000007B">
      <w:pPr>
        <w:numPr>
          <w:ilvl w:val="0"/>
          <w:numId w:val="9"/>
        </w:numPr>
        <w:spacing w:after="240" w:before="0" w:beforeAutospacing="0" w:lineRule="auto"/>
        <w:ind w:left="720" w:hanging="360"/>
      </w:pPr>
      <w:r w:rsidDel="00000000" w:rsidR="00000000" w:rsidRPr="00000000">
        <w:rPr>
          <w:rtl w:val="0"/>
        </w:rPr>
        <w:t xml:space="preserve">The longer you wait, the fewer options you’ll have to fix the problem.</w:t>
      </w:r>
    </w:p>
    <w:p w:rsidR="00000000" w:rsidDel="00000000" w:rsidP="00000000" w:rsidRDefault="00000000" w:rsidRPr="00000000" w14:paraId="0000007C">
      <w:pPr>
        <w:spacing w:after="240" w:before="240" w:lineRule="auto"/>
        <w:rPr/>
      </w:pPr>
      <w:r w:rsidDel="00000000" w:rsidR="00000000" w:rsidRPr="00000000">
        <w:rPr>
          <w:rtl w:val="0"/>
        </w:rPr>
        <w:t xml:space="preserve">The good news is, it’s not too late to take control. But the easiest solutions are available when you act early — not after enforcement begins.</w:t>
      </w:r>
    </w:p>
    <w:p w:rsidR="00000000" w:rsidDel="00000000" w:rsidP="00000000" w:rsidRDefault="00000000" w:rsidRPr="00000000" w14:paraId="0000007D">
      <w:pPr>
        <w:spacing w:after="240" w:before="240" w:lineRule="auto"/>
        <w:rPr/>
      </w:pPr>
      <w:r w:rsidDel="00000000" w:rsidR="00000000" w:rsidRPr="00000000">
        <w:rPr>
          <w:rtl w:val="0"/>
        </w:rPr>
        <w:t xml:space="preserve">👉 Don’t wait for the government to decide for you. [Schedule your confidential consultation today].</w:t>
      </w:r>
    </w:p>
    <w:p w:rsidR="00000000" w:rsidDel="00000000" w:rsidP="00000000" w:rsidRDefault="00000000" w:rsidRPr="00000000" w14:paraId="0000007E">
      <w:pPr>
        <w:spacing w:after="240" w:before="240" w:lineRule="auto"/>
        <w:rPr/>
      </w:pPr>
      <w:r w:rsidDel="00000000" w:rsidR="00000000" w:rsidRPr="00000000">
        <w:rPr>
          <w:rtl w:val="0"/>
        </w:rPr>
        <w:t xml:space="preserve">Take the first step now, and start moving toward resolution on your terms.</w:t>
      </w:r>
    </w:p>
    <w:p w:rsidR="00000000" w:rsidDel="00000000" w:rsidP="00000000" w:rsidRDefault="00000000" w:rsidRPr="00000000" w14:paraId="0000007F">
      <w:pPr>
        <w:spacing w:after="240" w:before="240" w:lineRule="auto"/>
        <w:rPr/>
      </w:pPr>
      <w:r w:rsidDel="00000000" w:rsidR="00000000" w:rsidRPr="00000000">
        <w:rPr>
          <w:rtl w:val="0"/>
        </w:rPr>
        <w:t xml:space="preserve">Best regards,</w:t>
        <w:br w:type="textWrapping"/>
        <w:t xml:space="preserve"> [Your Name]</w:t>
        <w:br w:type="textWrapping"/>
        <w:t xml:space="preserve"> [Your Firm Name]</w:t>
        <w:br w:type="textWrapping"/>
        <w:t xml:space="preserve"> [Phone Number]</w:t>
        <w:br w:type="textWrapping"/>
        <w:t xml:space="preserve"> [Email / Website]</w:t>
      </w:r>
    </w:p>
    <w:p w:rsidR="00000000" w:rsidDel="00000000" w:rsidP="00000000" w:rsidRDefault="00000000" w:rsidRPr="00000000" w14:paraId="00000080">
      <w:pPr>
        <w:pStyle w:val="Heading2"/>
        <w:rPr/>
      </w:pPr>
      <w:bookmarkStart w:colFirst="0" w:colLast="0" w:name="_h4pqot6oy6hc" w:id="11"/>
      <w:bookmarkEnd w:id="11"/>
      <w:r w:rsidDel="00000000" w:rsidR="00000000" w:rsidRPr="00000000">
        <w:rPr>
          <w:rtl w:val="0"/>
        </w:rPr>
        <w:t xml:space="preserve">Long Term Nurture Emails</w:t>
      </w:r>
    </w:p>
    <w:p w:rsidR="00000000" w:rsidDel="00000000" w:rsidP="00000000" w:rsidRDefault="00000000" w:rsidRPr="00000000" w14:paraId="00000081">
      <w:pPr>
        <w:pStyle w:val="Heading3"/>
        <w:spacing w:after="240" w:before="240" w:lineRule="auto"/>
        <w:rPr/>
      </w:pPr>
      <w:bookmarkStart w:colFirst="0" w:colLast="0" w:name="_9gurdx6yj3rp" w:id="12"/>
      <w:bookmarkEnd w:id="12"/>
      <w:r w:rsidDel="00000000" w:rsidR="00000000" w:rsidRPr="00000000">
        <w:rPr>
          <w:rtl w:val="0"/>
        </w:rPr>
        <w:t xml:space="preserve">Email 11 – Month 3</w:t>
      </w:r>
    </w:p>
    <w:p w:rsidR="00000000" w:rsidDel="00000000" w:rsidP="00000000" w:rsidRDefault="00000000" w:rsidRPr="00000000" w14:paraId="00000082">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Why waiting on tax problems makes them worse</w:t>
        <w:br w:type="textWrapping"/>
        <w:t xml:space="preserve"> </w:t>
      </w:r>
      <w:r w:rsidDel="00000000" w:rsidR="00000000" w:rsidRPr="00000000">
        <w:rPr>
          <w:b w:val="1"/>
          <w:rtl w:val="0"/>
        </w:rPr>
        <w:t xml:space="preserve">Purpose:</w:t>
      </w:r>
      <w:r w:rsidDel="00000000" w:rsidR="00000000" w:rsidRPr="00000000">
        <w:rPr>
          <w:rtl w:val="0"/>
        </w:rPr>
        <w:t xml:space="preserve"> Gentle reminder + urgency.</w:t>
        <w:br w:type="textWrapping"/>
        <w:t xml:space="preserve"> </w:t>
      </w:r>
      <w:r w:rsidDel="00000000" w:rsidR="00000000" w:rsidRPr="00000000">
        <w:rPr>
          <w:b w:val="1"/>
          <w:rtl w:val="0"/>
        </w:rPr>
        <w:t xml:space="preserve">Notes:</w:t>
      </w:r>
      <w:r w:rsidDel="00000000" w:rsidR="00000000" w:rsidRPr="00000000">
        <w:rPr>
          <w:rtl w:val="0"/>
        </w:rPr>
        <w:t xml:space="preserve"> Broad tax problem focus.</w:t>
      </w:r>
    </w:p>
    <w:p w:rsidR="00000000" w:rsidDel="00000000" w:rsidP="00000000" w:rsidRDefault="00000000" w:rsidRPr="00000000" w14:paraId="00000083">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84">
      <w:pPr>
        <w:spacing w:after="240" w:before="240" w:lineRule="auto"/>
        <w:rPr/>
      </w:pPr>
      <w:r w:rsidDel="00000000" w:rsidR="00000000" w:rsidRPr="00000000">
        <w:rPr>
          <w:rtl w:val="0"/>
        </w:rPr>
        <w:t xml:space="preserve">When it comes to tax problems, time is never on your side. Penalties and interest grow daily, and both the IRS and state agencies have powerful tools to collect.</w:t>
      </w:r>
    </w:p>
    <w:p w:rsidR="00000000" w:rsidDel="00000000" w:rsidP="00000000" w:rsidRDefault="00000000" w:rsidRPr="00000000" w14:paraId="00000085">
      <w:pPr>
        <w:spacing w:after="240" w:before="240" w:lineRule="auto"/>
        <w:rPr/>
      </w:pPr>
      <w:r w:rsidDel="00000000" w:rsidR="00000000" w:rsidRPr="00000000">
        <w:rPr>
          <w:rtl w:val="0"/>
        </w:rPr>
        <w:t xml:space="preserve">The sooner you take action, the more options you have to fix the problem before it gets harder — and more expensive.</w:t>
      </w:r>
    </w:p>
    <w:p w:rsidR="00000000" w:rsidDel="00000000" w:rsidP="00000000" w:rsidRDefault="00000000" w:rsidRPr="00000000" w14:paraId="00000086">
      <w:pPr>
        <w:spacing w:after="240" w:before="240" w:lineRule="auto"/>
        <w:rPr/>
      </w:pPr>
      <w:r w:rsidDel="00000000" w:rsidR="00000000" w:rsidRPr="00000000">
        <w:rPr>
          <w:rtl w:val="0"/>
        </w:rPr>
        <w:t xml:space="preserve">👉 Don’t wait until the next notice arrives. [Schedule your confidential consultation today].</w:t>
      </w:r>
    </w:p>
    <w:p w:rsidR="00000000" w:rsidDel="00000000" w:rsidP="00000000" w:rsidRDefault="00000000" w:rsidRPr="00000000" w14:paraId="00000087">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88">
      <w:pPr>
        <w:pStyle w:val="Heading3"/>
        <w:spacing w:after="240" w:before="240" w:lineRule="auto"/>
        <w:rPr/>
      </w:pPr>
      <w:bookmarkStart w:colFirst="0" w:colLast="0" w:name="_wah7jmx88y6r" w:id="13"/>
      <w:bookmarkEnd w:id="13"/>
      <w:r w:rsidDel="00000000" w:rsidR="00000000" w:rsidRPr="00000000">
        <w:rPr>
          <w:rtl w:val="0"/>
        </w:rPr>
        <w:t xml:space="preserve">Email 12 – Month 4</w:t>
      </w:r>
    </w:p>
    <w:p w:rsidR="00000000" w:rsidDel="00000000" w:rsidP="00000000" w:rsidRDefault="00000000" w:rsidRPr="00000000" w14:paraId="00000089">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The IRS and states don’t forget about unpaid taxes</w:t>
        <w:br w:type="textWrapping"/>
        <w:t xml:space="preserve"> </w:t>
      </w:r>
      <w:r w:rsidDel="00000000" w:rsidR="00000000" w:rsidRPr="00000000">
        <w:rPr>
          <w:b w:val="1"/>
          <w:rtl w:val="0"/>
        </w:rPr>
        <w:t xml:space="preserve">Purpose:</w:t>
      </w:r>
      <w:r w:rsidDel="00000000" w:rsidR="00000000" w:rsidRPr="00000000">
        <w:rPr>
          <w:rtl w:val="0"/>
        </w:rPr>
        <w:t xml:space="preserve"> Education + light fear.</w:t>
        <w:br w:type="textWrapping"/>
        <w:t xml:space="preserve"> </w:t>
      </w:r>
      <w:r w:rsidDel="00000000" w:rsidR="00000000" w:rsidRPr="00000000">
        <w:rPr>
          <w:b w:val="1"/>
          <w:rtl w:val="0"/>
        </w:rPr>
        <w:t xml:space="preserve">Notes:</w:t>
      </w:r>
      <w:r w:rsidDel="00000000" w:rsidR="00000000" w:rsidRPr="00000000">
        <w:rPr>
          <w:rFonts w:ascii="Arial Unicode MS" w:cs="Arial Unicode MS" w:eastAsia="Arial Unicode MS" w:hAnsi="Arial Unicode MS"/>
          <w:rtl w:val="0"/>
        </w:rPr>
        <w:t xml:space="preserve"> Reminder that silence ≠ safety.</w:t>
      </w:r>
    </w:p>
    <w:p w:rsidR="00000000" w:rsidDel="00000000" w:rsidP="00000000" w:rsidRDefault="00000000" w:rsidRPr="00000000" w14:paraId="0000008A">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8B">
      <w:pPr>
        <w:spacing w:after="240" w:before="240" w:lineRule="auto"/>
        <w:rPr/>
      </w:pPr>
      <w:r w:rsidDel="00000000" w:rsidR="00000000" w:rsidRPr="00000000">
        <w:rPr>
          <w:rtl w:val="0"/>
        </w:rPr>
        <w:t xml:space="preserve">Even if you haven’t heard anything lately, tax problems don’t go away. Agencies like the IRS and your state revenue department will eventually take action.</w:t>
      </w:r>
    </w:p>
    <w:p w:rsidR="00000000" w:rsidDel="00000000" w:rsidP="00000000" w:rsidRDefault="00000000" w:rsidRPr="00000000" w14:paraId="0000008C">
      <w:pPr>
        <w:spacing w:after="240" w:before="240" w:lineRule="auto"/>
        <w:rPr/>
      </w:pPr>
      <w:r w:rsidDel="00000000" w:rsidR="00000000" w:rsidRPr="00000000">
        <w:rPr>
          <w:rtl w:val="0"/>
        </w:rPr>
        <w:t xml:space="preserve">Ignoring notices doesn’t make the problem disappear — it only delays the inevitable. Acting now keeps you in control and can prevent costly enforcement actions later.</w:t>
      </w:r>
    </w:p>
    <w:p w:rsidR="00000000" w:rsidDel="00000000" w:rsidP="00000000" w:rsidRDefault="00000000" w:rsidRPr="00000000" w14:paraId="0000008D">
      <w:pPr>
        <w:spacing w:after="240" w:before="240" w:lineRule="auto"/>
        <w:rPr/>
      </w:pPr>
      <w:r w:rsidDel="00000000" w:rsidR="00000000" w:rsidRPr="00000000">
        <w:rPr>
          <w:rtl w:val="0"/>
        </w:rPr>
        <w:t xml:space="preserve">👉 Protect yourself before the government steps in. [Schedule your consultation today].</w:t>
      </w:r>
    </w:p>
    <w:p w:rsidR="00000000" w:rsidDel="00000000" w:rsidP="00000000" w:rsidRDefault="00000000" w:rsidRPr="00000000" w14:paraId="0000008E">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8F">
      <w:pPr>
        <w:pStyle w:val="Heading3"/>
        <w:spacing w:after="240" w:before="240" w:lineRule="auto"/>
        <w:rPr/>
      </w:pPr>
      <w:bookmarkStart w:colFirst="0" w:colLast="0" w:name="_qti2rpgl79rs" w:id="14"/>
      <w:bookmarkEnd w:id="14"/>
      <w:r w:rsidDel="00000000" w:rsidR="00000000" w:rsidRPr="00000000">
        <w:rPr>
          <w:rtl w:val="0"/>
        </w:rPr>
        <w:t xml:space="preserve">Email 13 – Month 5</w:t>
      </w:r>
    </w:p>
    <w:p w:rsidR="00000000" w:rsidDel="00000000" w:rsidP="00000000" w:rsidRDefault="00000000" w:rsidRPr="00000000" w14:paraId="00000090">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How tax agencies freeze bank accounts overnight</w:t>
        <w:br w:type="textWrapping"/>
        <w:t xml:space="preserve"> </w:t>
      </w:r>
      <w:r w:rsidDel="00000000" w:rsidR="00000000" w:rsidRPr="00000000">
        <w:rPr>
          <w:b w:val="1"/>
          <w:rtl w:val="0"/>
        </w:rPr>
        <w:t xml:space="preserve">Purpose:</w:t>
      </w:r>
      <w:r w:rsidDel="00000000" w:rsidR="00000000" w:rsidRPr="00000000">
        <w:rPr>
          <w:rtl w:val="0"/>
        </w:rPr>
        <w:t xml:space="preserve"> Fear-based education.</w:t>
        <w:br w:type="textWrapping"/>
        <w:t xml:space="preserve"> </w:t>
      </w:r>
      <w:r w:rsidDel="00000000" w:rsidR="00000000" w:rsidRPr="00000000">
        <w:rPr>
          <w:b w:val="1"/>
          <w:rtl w:val="0"/>
        </w:rPr>
        <w:t xml:space="preserve">Notes:</w:t>
      </w:r>
      <w:r w:rsidDel="00000000" w:rsidR="00000000" w:rsidRPr="00000000">
        <w:rPr>
          <w:rtl w:val="0"/>
        </w:rPr>
        <w:t xml:space="preserve"> Explains levies in plain terms.</w:t>
      </w:r>
    </w:p>
    <w:p w:rsidR="00000000" w:rsidDel="00000000" w:rsidP="00000000" w:rsidRDefault="00000000" w:rsidRPr="00000000" w14:paraId="00000091">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92">
      <w:pPr>
        <w:spacing w:after="240" w:before="240" w:lineRule="auto"/>
        <w:rPr/>
      </w:pPr>
      <w:r w:rsidDel="00000000" w:rsidR="00000000" w:rsidRPr="00000000">
        <w:rPr>
          <w:rtl w:val="0"/>
        </w:rPr>
        <w:t xml:space="preserve">One of the most stressful tax collection tools is a bank levy. This is when the IRS or your state freezes your account and takes money directly.</w:t>
      </w:r>
    </w:p>
    <w:p w:rsidR="00000000" w:rsidDel="00000000" w:rsidP="00000000" w:rsidRDefault="00000000" w:rsidRPr="00000000" w14:paraId="00000093">
      <w:pPr>
        <w:spacing w:after="240" w:before="240" w:lineRule="auto"/>
        <w:rPr/>
      </w:pPr>
      <w:r w:rsidDel="00000000" w:rsidR="00000000" w:rsidRPr="00000000">
        <w:rPr>
          <w:rtl w:val="0"/>
        </w:rPr>
        <w:t xml:space="preserve">The worst part? You may not realize it’s happening until you can’t access your own funds.</w:t>
      </w:r>
    </w:p>
    <w:p w:rsidR="00000000" w:rsidDel="00000000" w:rsidP="00000000" w:rsidRDefault="00000000" w:rsidRPr="00000000" w14:paraId="00000094">
      <w:pPr>
        <w:spacing w:after="240" w:before="240" w:lineRule="auto"/>
        <w:rPr/>
      </w:pPr>
      <w:r w:rsidDel="00000000" w:rsidR="00000000" w:rsidRPr="00000000">
        <w:rPr>
          <w:rtl w:val="0"/>
        </w:rPr>
        <w:t xml:space="preserve">You don’t have to wait until it gets that far. By addressing the problem now, you can stop enforcement before it begins.</w:t>
      </w:r>
    </w:p>
    <w:p w:rsidR="00000000" w:rsidDel="00000000" w:rsidP="00000000" w:rsidRDefault="00000000" w:rsidRPr="00000000" w14:paraId="00000095">
      <w:pPr>
        <w:spacing w:after="240" w:before="240" w:lineRule="auto"/>
        <w:rPr/>
      </w:pPr>
      <w:r w:rsidDel="00000000" w:rsidR="00000000" w:rsidRPr="00000000">
        <w:rPr>
          <w:rtl w:val="0"/>
        </w:rPr>
        <w:t xml:space="preserve">👉 Let’s talk before the IRS or state takes action. [Schedule your confidential consultation today].</w:t>
      </w:r>
    </w:p>
    <w:p w:rsidR="00000000" w:rsidDel="00000000" w:rsidP="00000000" w:rsidRDefault="00000000" w:rsidRPr="00000000" w14:paraId="00000096">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97">
      <w:pPr>
        <w:pStyle w:val="Heading3"/>
        <w:spacing w:after="240" w:before="240" w:lineRule="auto"/>
        <w:rPr/>
      </w:pPr>
      <w:bookmarkStart w:colFirst="0" w:colLast="0" w:name="_bce2zbil0gxz" w:id="15"/>
      <w:bookmarkEnd w:id="15"/>
      <w:r w:rsidDel="00000000" w:rsidR="00000000" w:rsidRPr="00000000">
        <w:rPr>
          <w:rtl w:val="0"/>
        </w:rPr>
        <w:t xml:space="preserve">Email 14 – Month 6</w:t>
      </w:r>
    </w:p>
    <w:p w:rsidR="00000000" w:rsidDel="00000000" w:rsidP="00000000" w:rsidRDefault="00000000" w:rsidRPr="00000000" w14:paraId="00000098">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Wage garnishments: what to know before it’s too late</w:t>
        <w:br w:type="textWrapping"/>
        <w:t xml:space="preserve"> </w:t>
      </w:r>
      <w:r w:rsidDel="00000000" w:rsidR="00000000" w:rsidRPr="00000000">
        <w:rPr>
          <w:b w:val="1"/>
          <w:rtl w:val="0"/>
        </w:rPr>
        <w:t xml:space="preserve">Purpose:</w:t>
      </w:r>
      <w:r w:rsidDel="00000000" w:rsidR="00000000" w:rsidRPr="00000000">
        <w:rPr>
          <w:rtl w:val="0"/>
        </w:rPr>
        <w:t xml:space="preserve"> Fear + empowerment.</w:t>
        <w:br w:type="textWrapping"/>
        <w:t xml:space="preserve"> </w:t>
      </w:r>
      <w:r w:rsidDel="00000000" w:rsidR="00000000" w:rsidRPr="00000000">
        <w:rPr>
          <w:b w:val="1"/>
          <w:rtl w:val="0"/>
        </w:rPr>
        <w:t xml:space="preserve">Notes:</w:t>
      </w:r>
      <w:r w:rsidDel="00000000" w:rsidR="00000000" w:rsidRPr="00000000">
        <w:rPr>
          <w:rtl w:val="0"/>
        </w:rPr>
        <w:t xml:space="preserve"> Highlights risk of ignoring notices.</w:t>
      </w:r>
    </w:p>
    <w:p w:rsidR="00000000" w:rsidDel="00000000" w:rsidP="00000000" w:rsidRDefault="00000000" w:rsidRPr="00000000" w14:paraId="00000099">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9A">
      <w:pPr>
        <w:spacing w:after="240" w:before="240" w:lineRule="auto"/>
        <w:rPr/>
      </w:pPr>
      <w:r w:rsidDel="00000000" w:rsidR="00000000" w:rsidRPr="00000000">
        <w:rPr>
          <w:rtl w:val="0"/>
        </w:rPr>
        <w:t xml:space="preserve">If tax debt isn’t addressed, the IRS or your state can garnish wages — taking a portion of every paycheck until the balance is resolved.</w:t>
      </w:r>
    </w:p>
    <w:p w:rsidR="00000000" w:rsidDel="00000000" w:rsidP="00000000" w:rsidRDefault="00000000" w:rsidRPr="00000000" w14:paraId="0000009B">
      <w:pPr>
        <w:spacing w:after="240" w:before="240" w:lineRule="auto"/>
        <w:rPr/>
      </w:pPr>
      <w:r w:rsidDel="00000000" w:rsidR="00000000" w:rsidRPr="00000000">
        <w:rPr>
          <w:rtl w:val="0"/>
        </w:rPr>
        <w:t xml:space="preserve">Once garnishment begins, it’s much harder to negotiate better terms. Acting early gives you more options and control over the outcome.</w:t>
      </w:r>
    </w:p>
    <w:p w:rsidR="00000000" w:rsidDel="00000000" w:rsidP="00000000" w:rsidRDefault="00000000" w:rsidRPr="00000000" w14:paraId="0000009C">
      <w:pPr>
        <w:spacing w:after="240" w:before="240" w:lineRule="auto"/>
        <w:rPr/>
      </w:pPr>
      <w:r w:rsidDel="00000000" w:rsidR="00000000" w:rsidRPr="00000000">
        <w:rPr>
          <w:rtl w:val="0"/>
        </w:rPr>
        <w:t xml:space="preserve">👉 Don’t wait until your paycheck is at risk. [Schedule your confidential consultation today].</w:t>
      </w:r>
    </w:p>
    <w:p w:rsidR="00000000" w:rsidDel="00000000" w:rsidP="00000000" w:rsidRDefault="00000000" w:rsidRPr="00000000" w14:paraId="0000009D">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9E">
      <w:pPr>
        <w:pStyle w:val="Heading3"/>
        <w:spacing w:after="240" w:before="240" w:lineRule="auto"/>
        <w:rPr/>
      </w:pPr>
      <w:bookmarkStart w:colFirst="0" w:colLast="0" w:name="_eimuasuxk6x2" w:id="16"/>
      <w:bookmarkEnd w:id="16"/>
      <w:r w:rsidDel="00000000" w:rsidR="00000000" w:rsidRPr="00000000">
        <w:rPr>
          <w:rtl w:val="0"/>
        </w:rPr>
        <w:t xml:space="preserve">Email 15 – Month 7</w:t>
      </w:r>
    </w:p>
    <w:p w:rsidR="00000000" w:rsidDel="00000000" w:rsidP="00000000" w:rsidRDefault="00000000" w:rsidRPr="00000000" w14:paraId="0000009F">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Not every tax relief option is right for everyone</w:t>
        <w:br w:type="textWrapping"/>
        <w:t xml:space="preserve"> </w:t>
      </w:r>
      <w:r w:rsidDel="00000000" w:rsidR="00000000" w:rsidRPr="00000000">
        <w:rPr>
          <w:b w:val="1"/>
          <w:rtl w:val="0"/>
        </w:rPr>
        <w:t xml:space="preserve">Purpose:</w:t>
      </w:r>
      <w:r w:rsidDel="00000000" w:rsidR="00000000" w:rsidRPr="00000000">
        <w:rPr>
          <w:rtl w:val="0"/>
        </w:rPr>
        <w:t xml:space="preserve"> Trust-building.</w:t>
        <w:br w:type="textWrapping"/>
        <w:t xml:space="preserve"> </w:t>
      </w:r>
      <w:r w:rsidDel="00000000" w:rsidR="00000000" w:rsidRPr="00000000">
        <w:rPr>
          <w:b w:val="1"/>
          <w:rtl w:val="0"/>
        </w:rPr>
        <w:t xml:space="preserve">Notes:</w:t>
      </w:r>
      <w:r w:rsidDel="00000000" w:rsidR="00000000" w:rsidRPr="00000000">
        <w:rPr>
          <w:rtl w:val="0"/>
        </w:rPr>
        <w:t xml:space="preserve"> Positions the pro as expert who tailors solutions.</w:t>
      </w:r>
    </w:p>
    <w:p w:rsidR="00000000" w:rsidDel="00000000" w:rsidP="00000000" w:rsidRDefault="00000000" w:rsidRPr="00000000" w14:paraId="000000A0">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A1">
      <w:pPr>
        <w:spacing w:after="240" w:before="240" w:lineRule="auto"/>
        <w:rPr/>
      </w:pPr>
      <w:r w:rsidDel="00000000" w:rsidR="00000000" w:rsidRPr="00000000">
        <w:rPr>
          <w:rtl w:val="0"/>
        </w:rPr>
        <w:t xml:space="preserve">There are many tax relief options — from payment plans to settlements to hardship status. But not every option is available to every taxpayer.</w:t>
      </w:r>
    </w:p>
    <w:p w:rsidR="00000000" w:rsidDel="00000000" w:rsidP="00000000" w:rsidRDefault="00000000" w:rsidRPr="00000000" w14:paraId="000000A2">
      <w:pPr>
        <w:spacing w:after="240" w:before="240" w:lineRule="auto"/>
        <w:rPr/>
      </w:pPr>
      <w:r w:rsidDel="00000000" w:rsidR="00000000" w:rsidRPr="00000000">
        <w:rPr>
          <w:rtl w:val="0"/>
        </w:rPr>
        <w:t xml:space="preserve">What works for one person may not work for another. The key is finding the right fit for your specific situation.</w:t>
      </w:r>
    </w:p>
    <w:p w:rsidR="00000000" w:rsidDel="00000000" w:rsidP="00000000" w:rsidRDefault="00000000" w:rsidRPr="00000000" w14:paraId="000000A3">
      <w:pPr>
        <w:spacing w:after="240" w:before="240" w:lineRule="auto"/>
        <w:rPr/>
      </w:pPr>
      <w:r w:rsidDel="00000000" w:rsidR="00000000" w:rsidRPr="00000000">
        <w:rPr>
          <w:rtl w:val="0"/>
        </w:rPr>
        <w:t xml:space="preserve">👉 If you’d like clarity on your options, [schedule a confidential consultation today].</w:t>
      </w:r>
    </w:p>
    <w:p w:rsidR="00000000" w:rsidDel="00000000" w:rsidP="00000000" w:rsidRDefault="00000000" w:rsidRPr="00000000" w14:paraId="000000A4">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A5">
      <w:pPr>
        <w:pStyle w:val="Heading3"/>
        <w:spacing w:after="240" w:before="240" w:lineRule="auto"/>
        <w:rPr/>
      </w:pPr>
      <w:bookmarkStart w:colFirst="0" w:colLast="0" w:name="_z1e76txmn2re" w:id="17"/>
      <w:bookmarkEnd w:id="17"/>
      <w:r w:rsidDel="00000000" w:rsidR="00000000" w:rsidRPr="00000000">
        <w:rPr>
          <w:rtl w:val="0"/>
        </w:rPr>
        <w:t xml:space="preserve">Email 16 – Month 8</w:t>
      </w:r>
    </w:p>
    <w:p w:rsidR="00000000" w:rsidDel="00000000" w:rsidP="00000000" w:rsidRDefault="00000000" w:rsidRPr="00000000" w14:paraId="000000A6">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Why one-size-fits-all tax companies fail taxpayers</w:t>
        <w:br w:type="textWrapping"/>
        <w:t xml:space="preserve"> </w:t>
      </w:r>
      <w:r w:rsidDel="00000000" w:rsidR="00000000" w:rsidRPr="00000000">
        <w:rPr>
          <w:b w:val="1"/>
          <w:rtl w:val="0"/>
        </w:rPr>
        <w:t xml:space="preserve">Purpose:</w:t>
      </w:r>
      <w:r w:rsidDel="00000000" w:rsidR="00000000" w:rsidRPr="00000000">
        <w:rPr>
          <w:rtl w:val="0"/>
        </w:rPr>
        <w:t xml:space="preserve"> Differentiate small/local firms from big-box outfits.</w:t>
        <w:br w:type="textWrapping"/>
        <w:t xml:space="preserve"> </w:t>
      </w:r>
      <w:r w:rsidDel="00000000" w:rsidR="00000000" w:rsidRPr="00000000">
        <w:rPr>
          <w:b w:val="1"/>
          <w:rtl w:val="0"/>
        </w:rPr>
        <w:t xml:space="preserve">Notes:</w:t>
      </w:r>
      <w:r w:rsidDel="00000000" w:rsidR="00000000" w:rsidRPr="00000000">
        <w:rPr>
          <w:rtl w:val="0"/>
        </w:rPr>
        <w:t xml:space="preserve"> Builds trust in smaller pros.</w:t>
      </w:r>
    </w:p>
    <w:p w:rsidR="00000000" w:rsidDel="00000000" w:rsidP="00000000" w:rsidRDefault="00000000" w:rsidRPr="00000000" w14:paraId="000000A7">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A8">
      <w:pPr>
        <w:spacing w:after="240" w:before="240" w:lineRule="auto"/>
        <w:rPr/>
      </w:pPr>
      <w:r w:rsidDel="00000000" w:rsidR="00000000" w:rsidRPr="00000000">
        <w:rPr>
          <w:rtl w:val="0"/>
        </w:rPr>
        <w:t xml:space="preserve">Large, one-size-fits-all tax relief companies often make big promises without truly understanding a client’s situation. This approach can leave taxpayers paying more — and getting less.</w:t>
      </w:r>
    </w:p>
    <w:p w:rsidR="00000000" w:rsidDel="00000000" w:rsidP="00000000" w:rsidRDefault="00000000" w:rsidRPr="00000000" w14:paraId="000000A9">
      <w:pPr>
        <w:spacing w:after="240" w:before="240" w:lineRule="auto"/>
        <w:rPr/>
      </w:pPr>
      <w:r w:rsidDel="00000000" w:rsidR="00000000" w:rsidRPr="00000000">
        <w:rPr>
          <w:rtl w:val="0"/>
        </w:rPr>
        <w:t xml:space="preserve">Working with a dedicated professional ensures you get a strategy tailored to your unique needs.</w:t>
      </w:r>
    </w:p>
    <w:p w:rsidR="00000000" w:rsidDel="00000000" w:rsidP="00000000" w:rsidRDefault="00000000" w:rsidRPr="00000000" w14:paraId="000000AA">
      <w:pPr>
        <w:spacing w:after="240" w:before="240" w:lineRule="auto"/>
        <w:rPr/>
      </w:pPr>
      <w:r w:rsidDel="00000000" w:rsidR="00000000" w:rsidRPr="00000000">
        <w:rPr>
          <w:rtl w:val="0"/>
        </w:rPr>
        <w:t xml:space="preserve">👉 Don’t trust your financial future to a cookie-cutter solution. [Schedule your consultation today].</w:t>
      </w:r>
    </w:p>
    <w:p w:rsidR="00000000" w:rsidDel="00000000" w:rsidP="00000000" w:rsidRDefault="00000000" w:rsidRPr="00000000" w14:paraId="000000AB">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AC">
      <w:pPr>
        <w:pStyle w:val="Heading3"/>
        <w:spacing w:after="240" w:before="240" w:lineRule="auto"/>
        <w:rPr/>
      </w:pPr>
      <w:bookmarkStart w:colFirst="0" w:colLast="0" w:name="_77m2z79600ge" w:id="18"/>
      <w:bookmarkEnd w:id="18"/>
      <w:r w:rsidDel="00000000" w:rsidR="00000000" w:rsidRPr="00000000">
        <w:rPr>
          <w:rtl w:val="0"/>
        </w:rPr>
        <w:t xml:space="preserve">Email 17 – Month 9</w:t>
      </w:r>
    </w:p>
    <w:p w:rsidR="00000000" w:rsidDel="00000000" w:rsidP="00000000" w:rsidRDefault="00000000" w:rsidRPr="00000000" w14:paraId="000000AD">
      <w:pPr>
        <w:spacing w:after="240" w:before="240" w:lineRule="auto"/>
        <w:rPr/>
      </w:pPr>
      <w:r w:rsidDel="00000000" w:rsidR="00000000" w:rsidRPr="00000000">
        <w:rPr>
          <w:b w:val="1"/>
          <w:rtl w:val="0"/>
        </w:rPr>
        <w:br w:type="textWrapping"/>
      </w: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Tax problems don’t “expire” as quickly as you think</w:t>
        <w:br w:type="textWrapping"/>
        <w:t xml:space="preserve"> </w:t>
      </w:r>
      <w:r w:rsidDel="00000000" w:rsidR="00000000" w:rsidRPr="00000000">
        <w:rPr>
          <w:b w:val="1"/>
          <w:rtl w:val="0"/>
        </w:rPr>
        <w:t xml:space="preserve">Purpose:</w:t>
      </w:r>
      <w:r w:rsidDel="00000000" w:rsidR="00000000" w:rsidRPr="00000000">
        <w:rPr>
          <w:rtl w:val="0"/>
        </w:rPr>
        <w:t xml:space="preserve"> Light education about statutes.</w:t>
        <w:br w:type="textWrapping"/>
        <w:t xml:space="preserve"> </w:t>
      </w:r>
      <w:r w:rsidDel="00000000" w:rsidR="00000000" w:rsidRPr="00000000">
        <w:rPr>
          <w:b w:val="1"/>
          <w:rtl w:val="0"/>
        </w:rPr>
        <w:t xml:space="preserve">Notes:</w:t>
      </w:r>
      <w:r w:rsidDel="00000000" w:rsidR="00000000" w:rsidRPr="00000000">
        <w:rPr>
          <w:rtl w:val="0"/>
        </w:rPr>
        <w:t xml:space="preserve"> No jargon, keep broad.</w:t>
      </w:r>
    </w:p>
    <w:p w:rsidR="00000000" w:rsidDel="00000000" w:rsidP="00000000" w:rsidRDefault="00000000" w:rsidRPr="00000000" w14:paraId="000000AE">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AF">
      <w:pPr>
        <w:spacing w:after="240" w:before="240" w:lineRule="auto"/>
        <w:rPr/>
      </w:pPr>
      <w:r w:rsidDel="00000000" w:rsidR="00000000" w:rsidRPr="00000000">
        <w:rPr>
          <w:rtl w:val="0"/>
        </w:rPr>
        <w:t xml:space="preserve">Many people think tax problems eventually go away on their own. While there are limits on how long agencies can collect, those deadlines can pause or reset — often making the problem last much longer than expected.</w:t>
      </w:r>
    </w:p>
    <w:p w:rsidR="00000000" w:rsidDel="00000000" w:rsidP="00000000" w:rsidRDefault="00000000" w:rsidRPr="00000000" w14:paraId="000000B0">
      <w:pPr>
        <w:spacing w:after="240" w:before="240" w:lineRule="auto"/>
        <w:rPr/>
      </w:pPr>
      <w:r w:rsidDel="00000000" w:rsidR="00000000" w:rsidRPr="00000000">
        <w:rPr>
          <w:rtl w:val="0"/>
        </w:rPr>
        <w:t xml:space="preserve">Waiting it out usually doesn’t work. Taking control now gives you better options and less stress.</w:t>
      </w:r>
    </w:p>
    <w:p w:rsidR="00000000" w:rsidDel="00000000" w:rsidP="00000000" w:rsidRDefault="00000000" w:rsidRPr="00000000" w14:paraId="000000B1">
      <w:pPr>
        <w:spacing w:after="240" w:before="240" w:lineRule="auto"/>
        <w:rPr/>
      </w:pPr>
      <w:r w:rsidDel="00000000" w:rsidR="00000000" w:rsidRPr="00000000">
        <w:rPr>
          <w:rtl w:val="0"/>
        </w:rPr>
        <w:t xml:space="preserve">👉 Get clarity on your situation today. [Schedule your confidential consultation].</w:t>
      </w:r>
    </w:p>
    <w:p w:rsidR="00000000" w:rsidDel="00000000" w:rsidP="00000000" w:rsidRDefault="00000000" w:rsidRPr="00000000" w14:paraId="000000B2">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B3">
      <w:pPr>
        <w:pStyle w:val="Heading3"/>
        <w:spacing w:after="240" w:before="240" w:lineRule="auto"/>
        <w:rPr>
          <w:b w:val="1"/>
        </w:rPr>
      </w:pPr>
      <w:bookmarkStart w:colFirst="0" w:colLast="0" w:name="_7vy6lrvqrouw" w:id="19"/>
      <w:bookmarkEnd w:id="19"/>
      <w:r w:rsidDel="00000000" w:rsidR="00000000" w:rsidRPr="00000000">
        <w:rPr>
          <w:b w:val="1"/>
          <w:rtl w:val="0"/>
        </w:rPr>
        <w:t xml:space="preserve">Email 18 – Month 10</w:t>
      </w:r>
    </w:p>
    <w:p w:rsidR="00000000" w:rsidDel="00000000" w:rsidP="00000000" w:rsidRDefault="00000000" w:rsidRPr="00000000" w14:paraId="000000B4">
      <w:pPr>
        <w:spacing w:after="240" w:before="240" w:lineRule="auto"/>
        <w:rPr/>
      </w:pPr>
      <w:r w:rsidDel="00000000" w:rsidR="00000000" w:rsidRPr="00000000">
        <w:rPr>
          <w:b w:val="1"/>
          <w:rtl w:val="0"/>
        </w:rPr>
        <w:t xml:space="preserve">Subject:</w:t>
      </w:r>
      <w:r w:rsidDel="00000000" w:rsidR="00000000" w:rsidRPr="00000000">
        <w:rPr>
          <w:rtl w:val="0"/>
        </w:rPr>
        <w:t xml:space="preserve"> Lien vs. Levy: what’s the difference?</w:t>
        <w:br w:type="textWrapping"/>
      </w:r>
      <w:r w:rsidDel="00000000" w:rsidR="00000000" w:rsidRPr="00000000">
        <w:rPr>
          <w:b w:val="1"/>
          <w:rtl w:val="0"/>
        </w:rPr>
        <w:t xml:space="preserve">Purpose:</w:t>
      </w:r>
      <w:r w:rsidDel="00000000" w:rsidR="00000000" w:rsidRPr="00000000">
        <w:rPr>
          <w:rtl w:val="0"/>
        </w:rPr>
        <w:t xml:space="preserve"> Education + authority.</w:t>
        <w:br w:type="textWrapping"/>
      </w:r>
      <w:r w:rsidDel="00000000" w:rsidR="00000000" w:rsidRPr="00000000">
        <w:rPr>
          <w:b w:val="1"/>
          <w:rtl w:val="0"/>
        </w:rPr>
        <w:t xml:space="preserve">Notes:</w:t>
      </w:r>
      <w:r w:rsidDel="00000000" w:rsidR="00000000" w:rsidRPr="00000000">
        <w:rPr>
          <w:rtl w:val="0"/>
        </w:rPr>
        <w:t xml:space="preserve"> Builds credibility by explaining concepts clearly.</w:t>
      </w:r>
    </w:p>
    <w:p w:rsidR="00000000" w:rsidDel="00000000" w:rsidP="00000000" w:rsidRDefault="00000000" w:rsidRPr="00000000" w14:paraId="000000B5">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B6">
      <w:pPr>
        <w:spacing w:after="240" w:before="240" w:lineRule="auto"/>
        <w:rPr/>
      </w:pPr>
      <w:r w:rsidDel="00000000" w:rsidR="00000000" w:rsidRPr="00000000">
        <w:rPr>
          <w:rtl w:val="0"/>
        </w:rPr>
        <w:t xml:space="preserve">Tax agencies have different tools to collect unpaid taxes. Two of the most common are:</w:t>
      </w:r>
    </w:p>
    <w:p w:rsidR="00000000" w:rsidDel="00000000" w:rsidP="00000000" w:rsidRDefault="00000000" w:rsidRPr="00000000" w14:paraId="000000B7">
      <w:pPr>
        <w:numPr>
          <w:ilvl w:val="0"/>
          <w:numId w:val="8"/>
        </w:numPr>
        <w:spacing w:after="0" w:afterAutospacing="0" w:before="240" w:lineRule="auto"/>
        <w:ind w:left="720" w:hanging="360"/>
      </w:pPr>
      <w:r w:rsidDel="00000000" w:rsidR="00000000" w:rsidRPr="00000000">
        <w:rPr>
          <w:b w:val="1"/>
          <w:rtl w:val="0"/>
        </w:rPr>
        <w:t xml:space="preserve">Liens</w:t>
      </w:r>
      <w:r w:rsidDel="00000000" w:rsidR="00000000" w:rsidRPr="00000000">
        <w:rPr>
          <w:rtl w:val="0"/>
        </w:rPr>
        <w:t xml:space="preserve"> – legal claims against your property.</w:t>
      </w:r>
    </w:p>
    <w:p w:rsidR="00000000" w:rsidDel="00000000" w:rsidP="00000000" w:rsidRDefault="00000000" w:rsidRPr="00000000" w14:paraId="000000B8">
      <w:pPr>
        <w:numPr>
          <w:ilvl w:val="0"/>
          <w:numId w:val="8"/>
        </w:numPr>
        <w:spacing w:after="240" w:before="0" w:beforeAutospacing="0" w:lineRule="auto"/>
        <w:ind w:left="720" w:hanging="360"/>
      </w:pPr>
      <w:r w:rsidDel="00000000" w:rsidR="00000000" w:rsidRPr="00000000">
        <w:rPr>
          <w:b w:val="1"/>
          <w:rtl w:val="0"/>
        </w:rPr>
        <w:t xml:space="preserve">Levies</w:t>
      </w:r>
      <w:r w:rsidDel="00000000" w:rsidR="00000000" w:rsidRPr="00000000">
        <w:rPr>
          <w:rtl w:val="0"/>
        </w:rPr>
        <w:t xml:space="preserve"> – actual seizures of money or assets.</w:t>
      </w:r>
    </w:p>
    <w:p w:rsidR="00000000" w:rsidDel="00000000" w:rsidP="00000000" w:rsidRDefault="00000000" w:rsidRPr="00000000" w14:paraId="000000B9">
      <w:pPr>
        <w:spacing w:after="240" w:before="240" w:lineRule="auto"/>
        <w:rPr/>
      </w:pPr>
      <w:r w:rsidDel="00000000" w:rsidR="00000000" w:rsidRPr="00000000">
        <w:rPr>
          <w:rtl w:val="0"/>
        </w:rPr>
        <w:t xml:space="preserve">Both can seriously impact your finances and credit — and both are avoidable if you act early.</w:t>
      </w:r>
    </w:p>
    <w:p w:rsidR="00000000" w:rsidDel="00000000" w:rsidP="00000000" w:rsidRDefault="00000000" w:rsidRPr="00000000" w14:paraId="000000BA">
      <w:pPr>
        <w:spacing w:after="240" w:before="240" w:lineRule="auto"/>
        <w:rPr/>
      </w:pPr>
      <w:r w:rsidDel="00000000" w:rsidR="00000000" w:rsidRPr="00000000">
        <w:rPr>
          <w:rtl w:val="0"/>
        </w:rPr>
        <w:t xml:space="preserve">👉 Don’t wait until these enforcement tools are used against you. [Schedule your confidential consultation today].</w:t>
      </w:r>
    </w:p>
    <w:p w:rsidR="00000000" w:rsidDel="00000000" w:rsidP="00000000" w:rsidRDefault="00000000" w:rsidRPr="00000000" w14:paraId="000000BB">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BC">
      <w:pPr>
        <w:pStyle w:val="Heading3"/>
        <w:spacing w:after="240" w:before="240" w:lineRule="auto"/>
        <w:rPr>
          <w:b w:val="1"/>
        </w:rPr>
      </w:pPr>
      <w:bookmarkStart w:colFirst="0" w:colLast="0" w:name="_bzeipme9dxqp" w:id="20"/>
      <w:bookmarkEnd w:id="20"/>
      <w:r w:rsidDel="00000000" w:rsidR="00000000" w:rsidRPr="00000000">
        <w:rPr>
          <w:b w:val="1"/>
          <w:rtl w:val="0"/>
        </w:rPr>
        <w:t xml:space="preserve">Email 19 – Month 11</w:t>
      </w:r>
    </w:p>
    <w:p w:rsidR="00000000" w:rsidDel="00000000" w:rsidP="00000000" w:rsidRDefault="00000000" w:rsidRPr="00000000" w14:paraId="000000BD">
      <w:pPr>
        <w:spacing w:after="240" w:before="240" w:lineRule="auto"/>
        <w:rPr/>
      </w:pPr>
      <w:r w:rsidDel="00000000" w:rsidR="00000000" w:rsidRPr="00000000">
        <w:rPr>
          <w:b w:val="1"/>
          <w:rtl w:val="0"/>
        </w:rPr>
        <w:t xml:space="preserve">Subject:</w:t>
      </w:r>
      <w:r w:rsidDel="00000000" w:rsidR="00000000" w:rsidRPr="00000000">
        <w:rPr>
          <w:rtl w:val="0"/>
        </w:rPr>
        <w:t xml:space="preserve"> Tax season reminder: don’t file without fixing old problems</w:t>
        <w:br w:type="textWrapping"/>
        <w:t xml:space="preserve"> </w:t>
      </w:r>
      <w:r w:rsidDel="00000000" w:rsidR="00000000" w:rsidRPr="00000000">
        <w:rPr>
          <w:b w:val="1"/>
          <w:rtl w:val="0"/>
        </w:rPr>
        <w:t xml:space="preserve">Purpose:</w:t>
      </w:r>
      <w:r w:rsidDel="00000000" w:rsidR="00000000" w:rsidRPr="00000000">
        <w:rPr>
          <w:rtl w:val="0"/>
        </w:rPr>
        <w:t xml:space="preserve"> Seasonal relevance.</w:t>
        <w:br w:type="textWrapping"/>
        <w:t xml:space="preserve"> </w:t>
      </w:r>
      <w:r w:rsidDel="00000000" w:rsidR="00000000" w:rsidRPr="00000000">
        <w:rPr>
          <w:b w:val="1"/>
          <w:rtl w:val="0"/>
        </w:rPr>
        <w:t xml:space="preserve">Notes:</w:t>
      </w:r>
      <w:r w:rsidDel="00000000" w:rsidR="00000000" w:rsidRPr="00000000">
        <w:rPr>
          <w:rtl w:val="0"/>
        </w:rPr>
        <w:t xml:space="preserve"> Tie to tax season timing.</w:t>
      </w:r>
    </w:p>
    <w:p w:rsidR="00000000" w:rsidDel="00000000" w:rsidP="00000000" w:rsidRDefault="00000000" w:rsidRPr="00000000" w14:paraId="000000BE">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BF">
      <w:pPr>
        <w:spacing w:after="240" w:before="240" w:lineRule="auto"/>
        <w:rPr/>
      </w:pPr>
      <w:r w:rsidDel="00000000" w:rsidR="00000000" w:rsidRPr="00000000">
        <w:rPr>
          <w:rtl w:val="0"/>
        </w:rPr>
        <w:t xml:space="preserve">Filing a new return doesn’t erase old tax problems. In fact, unpaid balances can make the process more complicated — and may limit your options.</w:t>
      </w:r>
    </w:p>
    <w:p w:rsidR="00000000" w:rsidDel="00000000" w:rsidP="00000000" w:rsidRDefault="00000000" w:rsidRPr="00000000" w14:paraId="000000C0">
      <w:pPr>
        <w:spacing w:after="240" w:before="240" w:lineRule="auto"/>
        <w:rPr/>
      </w:pPr>
      <w:r w:rsidDel="00000000" w:rsidR="00000000" w:rsidRPr="00000000">
        <w:rPr>
          <w:rtl w:val="0"/>
        </w:rPr>
        <w:t xml:space="preserve">The best time to fix past issues is before adding new ones. That way, you move forward clean and with peace of mind.</w:t>
      </w:r>
    </w:p>
    <w:p w:rsidR="00000000" w:rsidDel="00000000" w:rsidP="00000000" w:rsidRDefault="00000000" w:rsidRPr="00000000" w14:paraId="000000C1">
      <w:pPr>
        <w:spacing w:after="240" w:before="240" w:lineRule="auto"/>
        <w:rPr/>
      </w:pPr>
      <w:r w:rsidDel="00000000" w:rsidR="00000000" w:rsidRPr="00000000">
        <w:rPr>
          <w:rtl w:val="0"/>
        </w:rPr>
        <w:t xml:space="preserve">👉 Don’t let another tax season pass with old problems unresolved. [Schedule your consultation today].</w:t>
      </w:r>
    </w:p>
    <w:p w:rsidR="00000000" w:rsidDel="00000000" w:rsidP="00000000" w:rsidRDefault="00000000" w:rsidRPr="00000000" w14:paraId="000000C2">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C3">
      <w:pPr>
        <w:pStyle w:val="Heading3"/>
        <w:spacing w:after="240" w:before="240" w:lineRule="auto"/>
        <w:rPr/>
      </w:pPr>
      <w:bookmarkStart w:colFirst="0" w:colLast="0" w:name="_w0llhixfyhc1" w:id="21"/>
      <w:bookmarkEnd w:id="21"/>
      <w:r w:rsidDel="00000000" w:rsidR="00000000" w:rsidRPr="00000000">
        <w:rPr>
          <w:rtl w:val="0"/>
        </w:rPr>
        <w:t xml:space="preserve">Email 20 – Month 12</w:t>
      </w:r>
    </w:p>
    <w:p w:rsidR="00000000" w:rsidDel="00000000" w:rsidP="00000000" w:rsidRDefault="00000000" w:rsidRPr="00000000" w14:paraId="000000C4">
      <w:pPr>
        <w:spacing w:after="240" w:before="240" w:lineRule="auto"/>
        <w:rPr/>
      </w:pPr>
      <w:r w:rsidDel="00000000" w:rsidR="00000000" w:rsidRPr="00000000">
        <w:rPr>
          <w:rtl w:val="0"/>
        </w:rPr>
        <w:t xml:space="preserve"> </w:t>
      </w:r>
      <w:r w:rsidDel="00000000" w:rsidR="00000000" w:rsidRPr="00000000">
        <w:rPr>
          <w:b w:val="1"/>
          <w:rtl w:val="0"/>
        </w:rPr>
        <w:t xml:space="preserve">Subject:</w:t>
      </w:r>
      <w:r w:rsidDel="00000000" w:rsidR="00000000" w:rsidRPr="00000000">
        <w:rPr>
          <w:rtl w:val="0"/>
        </w:rPr>
        <w:t xml:space="preserve"> Are you ready to finally resolve your tax problem?</w:t>
        <w:br w:type="textWrapping"/>
        <w:t xml:space="preserve"> </w:t>
      </w:r>
      <w:r w:rsidDel="00000000" w:rsidR="00000000" w:rsidRPr="00000000">
        <w:rPr>
          <w:b w:val="1"/>
          <w:rtl w:val="0"/>
        </w:rPr>
        <w:t xml:space="preserve">Purpose:</w:t>
      </w:r>
      <w:r w:rsidDel="00000000" w:rsidR="00000000" w:rsidRPr="00000000">
        <w:rPr>
          <w:rtl w:val="0"/>
        </w:rPr>
        <w:t xml:space="preserve"> Closing loop on year-long nurture.</w:t>
        <w:br w:type="textWrapping"/>
        <w:t xml:space="preserve"> </w:t>
      </w:r>
      <w:r w:rsidDel="00000000" w:rsidR="00000000" w:rsidRPr="00000000">
        <w:rPr>
          <w:b w:val="1"/>
          <w:rtl w:val="0"/>
        </w:rPr>
        <w:t xml:space="preserve">Notes:</w:t>
      </w:r>
      <w:r w:rsidDel="00000000" w:rsidR="00000000" w:rsidRPr="00000000">
        <w:rPr>
          <w:rtl w:val="0"/>
        </w:rPr>
        <w:t xml:space="preserve"> Big “resolution” push. Encourages action.</w:t>
      </w:r>
    </w:p>
    <w:p w:rsidR="00000000" w:rsidDel="00000000" w:rsidP="00000000" w:rsidRDefault="00000000" w:rsidRPr="00000000" w14:paraId="000000C5">
      <w:pPr>
        <w:spacing w:after="240" w:before="240" w:lineRule="auto"/>
        <w:rPr/>
      </w:pPr>
      <w:r w:rsidDel="00000000" w:rsidR="00000000" w:rsidRPr="00000000">
        <w:rPr>
          <w:b w:val="1"/>
          <w:rtl w:val="0"/>
        </w:rPr>
        <w:t xml:space="preserve">Body:</w:t>
        <w:br w:type="textWrapping"/>
      </w:r>
      <w:r w:rsidDel="00000000" w:rsidR="00000000" w:rsidRPr="00000000">
        <w:rPr>
          <w:rtl w:val="0"/>
        </w:rPr>
        <w:t xml:space="preserve"> Hi [First Name],</w:t>
      </w:r>
    </w:p>
    <w:p w:rsidR="00000000" w:rsidDel="00000000" w:rsidP="00000000" w:rsidRDefault="00000000" w:rsidRPr="00000000" w14:paraId="000000C6">
      <w:pPr>
        <w:spacing w:after="240" w:before="240" w:lineRule="auto"/>
        <w:rPr/>
      </w:pPr>
      <w:r w:rsidDel="00000000" w:rsidR="00000000" w:rsidRPr="00000000">
        <w:rPr>
          <w:rtl w:val="0"/>
        </w:rPr>
        <w:t xml:space="preserve">You don’t have to live with tax stress forever. Whether it’s notices, penalties, or the fear of enforcement, there are ways to resolve your problem and move forward.</w:t>
      </w:r>
    </w:p>
    <w:p w:rsidR="00000000" w:rsidDel="00000000" w:rsidP="00000000" w:rsidRDefault="00000000" w:rsidRPr="00000000" w14:paraId="000000C7">
      <w:pPr>
        <w:spacing w:after="240" w:before="240" w:lineRule="auto"/>
        <w:rPr/>
      </w:pPr>
      <w:r w:rsidDel="00000000" w:rsidR="00000000" w:rsidRPr="00000000">
        <w:rPr>
          <w:rtl w:val="0"/>
        </w:rPr>
        <w:t xml:space="preserve">The first step is simply deciding not to wait any longer.</w:t>
      </w:r>
    </w:p>
    <w:p w:rsidR="00000000" w:rsidDel="00000000" w:rsidP="00000000" w:rsidRDefault="00000000" w:rsidRPr="00000000" w14:paraId="000000C8">
      <w:pPr>
        <w:spacing w:after="240" w:before="240" w:lineRule="auto"/>
        <w:rPr/>
      </w:pPr>
      <w:r w:rsidDel="00000000" w:rsidR="00000000" w:rsidRPr="00000000">
        <w:rPr>
          <w:rtl w:val="0"/>
        </w:rPr>
        <w:t xml:space="preserve">👉 If you’re ready to finally end the stress, [schedule your confidential consultation today].</w:t>
      </w:r>
    </w:p>
    <w:p w:rsidR="00000000" w:rsidDel="00000000" w:rsidP="00000000" w:rsidRDefault="00000000" w:rsidRPr="00000000" w14:paraId="000000C9">
      <w:pPr>
        <w:spacing w:after="240" w:before="240" w:lineRule="auto"/>
        <w:rPr/>
      </w:pPr>
      <w:r w:rsidDel="00000000" w:rsidR="00000000" w:rsidRPr="00000000">
        <w:rPr>
          <w:rtl w:val="0"/>
        </w:rPr>
        <w:t xml:space="preserve">Best regards,</w:t>
        <w:br w:type="textWrapping"/>
        <w:t xml:space="preserve"> [Your Name]</w:t>
      </w:r>
    </w:p>
    <w:p w:rsidR="00000000" w:rsidDel="00000000" w:rsidP="00000000" w:rsidRDefault="00000000" w:rsidRPr="00000000" w14:paraId="000000C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